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28"/>
          <w:szCs w:val="28"/>
        </w:rPr>
      </w:pPr>
      <w:r>
        <w:rPr>
          <w:rStyle w:val="Aucun"/>
          <w:rFonts w:ascii="Roboto Bold" w:hAnsi="Roboto Bold"/>
          <w:sz w:val="28"/>
          <w:szCs w:val="28"/>
          <w:rtl w:val="0"/>
          <w:lang w:val="en-US"/>
        </w:rPr>
        <w:t>BULLETIN DE VOTE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  <w:bookmarkStart w:name="_headingh.gjdgxs" w:id="0"/>
      <w:bookmarkEnd w:id="0"/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1)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solutions propos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es au vote des associ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 xml:space="preserve">s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tailler les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solutions au maximum, permettant aux associ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de voter en connaissance de cause)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2)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  <w:lang w:val="de-DE"/>
        </w:rPr>
        <w:t>Vote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Je soussign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(e) (Nom/Pr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nom)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Titulaire de (Nombre de parts sociales) parts de la soci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</w:rPr>
        <w:t>t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>sus-d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de-DE"/>
        </w:rPr>
        <w:t>nomm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e vote comme suit</w:t>
      </w: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hAnsi="Roboto Regular"/>
          <w:rtl w:val="0"/>
        </w:rPr>
        <w:t>: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n-US"/>
        </w:rPr>
        <w:t>RESOLUTION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Oui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– </w:t>
      </w:r>
      <w:r>
        <w:rPr>
          <w:rStyle w:val="Aucun"/>
          <w:rFonts w:ascii="Roboto Regular" w:hAnsi="Roboto Regular"/>
          <w:rtl w:val="0"/>
        </w:rPr>
        <w:t>non (1)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n-US"/>
        </w:rPr>
        <w:t>RESOLUTION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Oui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– </w:t>
      </w:r>
      <w:r>
        <w:rPr>
          <w:rStyle w:val="Aucun"/>
          <w:rFonts w:ascii="Roboto Regular" w:hAnsi="Roboto Regular"/>
          <w:rtl w:val="0"/>
        </w:rPr>
        <w:t>non (1)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n-US"/>
        </w:rPr>
        <w:t>RESOLUTION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Oui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– </w:t>
      </w:r>
      <w:r>
        <w:rPr>
          <w:rStyle w:val="Aucun"/>
          <w:rFonts w:ascii="Roboto Regular" w:hAnsi="Roboto Regular"/>
          <w:rtl w:val="0"/>
        </w:rPr>
        <w:t>non (1)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en-US"/>
        </w:rPr>
        <w:t>RESOLUTION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Oui 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– </w:t>
      </w:r>
      <w:r>
        <w:rPr>
          <w:rStyle w:val="Aucun"/>
          <w:rFonts w:ascii="Roboto Regular" w:hAnsi="Roboto Regular"/>
          <w:rtl w:val="0"/>
        </w:rPr>
        <w:t>non (1)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</w:pPr>
      <w:r>
        <w:rPr>
          <w:rStyle w:val="Aucun"/>
          <w:rFonts w:ascii="Roboto Regular" w:hAnsi="Roboto Regular"/>
          <w:rtl w:val="0"/>
          <w:lang w:val="fr-FR"/>
        </w:rPr>
        <w:t>(1) rayer la mention inutile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Bold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