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18" w14:textId="77777777" w:rsidR="006E6E2C" w:rsidRDefault="006E6E2C">
      <w:pPr>
        <w:pBdr>
          <w:top w:val="single" w:sz="24" w:space="1" w:color="000000"/>
          <w:left w:val="single" w:sz="24" w:space="4" w:color="000000"/>
          <w:bottom w:val="single" w:sz="24" w:space="1" w:color="000000"/>
          <w:right w:val="single" w:sz="24" w:space="4" w:color="000000"/>
        </w:pBdr>
        <w:spacing w:after="0" w:line="240" w:lineRule="auto"/>
        <w:jc w:val="center"/>
        <w:rPr>
          <w:rFonts w:ascii="Roboto" w:eastAsia="Roboto" w:hAnsi="Roboto" w:cs="Roboto"/>
          <w:b/>
          <w:sz w:val="24"/>
          <w:szCs w:val="24"/>
        </w:rPr>
      </w:pPr>
    </w:p>
    <w:p w14:paraId="00000019" w14:textId="77777777" w:rsidR="006E6E2C" w:rsidRDefault="00000000">
      <w:pPr>
        <w:pBdr>
          <w:top w:val="single" w:sz="24" w:space="1" w:color="000000"/>
          <w:left w:val="single" w:sz="24" w:space="4" w:color="000000"/>
          <w:bottom w:val="single" w:sz="24" w:space="1" w:color="000000"/>
          <w:right w:val="single" w:sz="24" w:space="4" w:color="000000"/>
        </w:pBdr>
        <w:spacing w:after="0" w:line="240" w:lineRule="auto"/>
        <w:jc w:val="center"/>
        <w:rPr>
          <w:rFonts w:ascii="Roboto" w:eastAsia="Roboto" w:hAnsi="Roboto" w:cs="Roboto"/>
          <w:sz w:val="32"/>
          <w:szCs w:val="32"/>
        </w:rPr>
      </w:pPr>
      <w:r>
        <w:rPr>
          <w:rFonts w:ascii="Roboto" w:eastAsia="Roboto" w:hAnsi="Roboto" w:cs="Roboto"/>
          <w:sz w:val="32"/>
          <w:szCs w:val="32"/>
        </w:rPr>
        <w:t>DEAL MEMO DE COPRODUCTION</w:t>
      </w:r>
    </w:p>
    <w:p w14:paraId="0000001A" w14:textId="77777777" w:rsidR="006E6E2C" w:rsidRDefault="006E6E2C">
      <w:pPr>
        <w:pBdr>
          <w:top w:val="single" w:sz="24" w:space="1" w:color="000000"/>
          <w:left w:val="single" w:sz="24" w:space="4" w:color="000000"/>
          <w:bottom w:val="single" w:sz="24" w:space="1" w:color="000000"/>
          <w:right w:val="single" w:sz="24" w:space="4" w:color="000000"/>
        </w:pBdr>
        <w:spacing w:after="0" w:line="240" w:lineRule="auto"/>
        <w:jc w:val="center"/>
        <w:rPr>
          <w:rFonts w:ascii="Roboto" w:eastAsia="Roboto" w:hAnsi="Roboto" w:cs="Roboto"/>
          <w:b/>
          <w:sz w:val="24"/>
          <w:szCs w:val="24"/>
        </w:rPr>
      </w:pPr>
    </w:p>
    <w:p w14:paraId="0000001B" w14:textId="77777777" w:rsidR="006E6E2C" w:rsidRDefault="006E6E2C">
      <w:pPr>
        <w:spacing w:after="0" w:line="240" w:lineRule="auto"/>
        <w:jc w:val="both"/>
        <w:rPr>
          <w:rFonts w:ascii="Roboto" w:eastAsia="Roboto" w:hAnsi="Roboto" w:cs="Roboto"/>
          <w:sz w:val="24"/>
          <w:szCs w:val="24"/>
        </w:rPr>
      </w:pPr>
    </w:p>
    <w:p w14:paraId="0000001C" w14:textId="77777777" w:rsidR="006E6E2C" w:rsidRDefault="006E6E2C">
      <w:pPr>
        <w:spacing w:after="0" w:line="240" w:lineRule="auto"/>
        <w:jc w:val="both"/>
        <w:rPr>
          <w:rFonts w:ascii="Roboto" w:eastAsia="Roboto" w:hAnsi="Roboto" w:cs="Roboto"/>
          <w:sz w:val="24"/>
          <w:szCs w:val="24"/>
        </w:rPr>
      </w:pPr>
    </w:p>
    <w:p w14:paraId="0000001D" w14:textId="77777777" w:rsidR="006E6E2C"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ENTRE LES SOUSSIGNÉES :</w:t>
      </w:r>
    </w:p>
    <w:p w14:paraId="0000001E" w14:textId="77777777" w:rsidR="006E6E2C" w:rsidRDefault="006E6E2C">
      <w:pPr>
        <w:spacing w:after="0" w:line="240" w:lineRule="auto"/>
        <w:jc w:val="both"/>
        <w:rPr>
          <w:rFonts w:ascii="Roboto" w:eastAsia="Roboto" w:hAnsi="Roboto" w:cs="Roboto"/>
          <w:sz w:val="24"/>
          <w:szCs w:val="24"/>
        </w:rPr>
      </w:pPr>
    </w:p>
    <w:p w14:paraId="0000001F"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b/>
          <w:sz w:val="24"/>
          <w:szCs w:val="24"/>
        </w:rPr>
        <w:t xml:space="preserve">La Société </w:t>
      </w:r>
      <w:r>
        <w:rPr>
          <w:rFonts w:ascii="Roboto" w:eastAsia="Roboto" w:hAnsi="Roboto" w:cs="Roboto"/>
          <w:b/>
          <w:i/>
          <w:color w:val="808080"/>
          <w:sz w:val="24"/>
          <w:szCs w:val="24"/>
        </w:rPr>
        <w:t>Z</w:t>
      </w:r>
      <w:r>
        <w:rPr>
          <w:rFonts w:ascii="Roboto" w:eastAsia="Roboto" w:hAnsi="Roboto" w:cs="Roboto"/>
          <w:b/>
          <w:sz w:val="24"/>
          <w:szCs w:val="24"/>
        </w:rPr>
        <w:t xml:space="preserve">, </w:t>
      </w:r>
      <w:r>
        <w:rPr>
          <w:rFonts w:ascii="Roboto" w:eastAsia="Roboto" w:hAnsi="Roboto" w:cs="Roboto"/>
          <w:sz w:val="24"/>
          <w:szCs w:val="24"/>
        </w:rPr>
        <w:t xml:space="preserve">société à responsabilité limitée au capital de </w:t>
      </w:r>
      <w:r>
        <w:rPr>
          <w:rFonts w:ascii="Roboto" w:eastAsia="Roboto" w:hAnsi="Roboto" w:cs="Roboto"/>
          <w:i/>
          <w:color w:val="808080"/>
          <w:sz w:val="24"/>
          <w:szCs w:val="24"/>
        </w:rPr>
        <w:t>[•]</w:t>
      </w:r>
      <w:r>
        <w:rPr>
          <w:rFonts w:ascii="Roboto" w:eastAsia="Roboto" w:hAnsi="Roboto" w:cs="Roboto"/>
          <w:sz w:val="24"/>
          <w:szCs w:val="24"/>
        </w:rPr>
        <w:t xml:space="preserve"> euros, immatriculée au Registre de Commerce et des Sociétés de</w:t>
      </w:r>
      <w:r>
        <w:rPr>
          <w:rFonts w:ascii="Roboto" w:eastAsia="Roboto" w:hAnsi="Roboto" w:cs="Roboto"/>
          <w:i/>
          <w:color w:val="808080"/>
          <w:sz w:val="24"/>
          <w:szCs w:val="24"/>
        </w:rPr>
        <w:t xml:space="preserve"> [ville] </w:t>
      </w:r>
      <w:r>
        <w:rPr>
          <w:rFonts w:ascii="Roboto" w:eastAsia="Roboto" w:hAnsi="Roboto" w:cs="Roboto"/>
          <w:sz w:val="24"/>
          <w:szCs w:val="24"/>
        </w:rPr>
        <w:t xml:space="preserve">sous le numéro </w:t>
      </w:r>
      <w:r>
        <w:rPr>
          <w:rFonts w:ascii="Roboto" w:eastAsia="Roboto" w:hAnsi="Roboto" w:cs="Roboto"/>
          <w:i/>
          <w:color w:val="808080"/>
          <w:sz w:val="24"/>
          <w:szCs w:val="24"/>
        </w:rPr>
        <w:t>[•],</w:t>
      </w:r>
      <w:r>
        <w:rPr>
          <w:rFonts w:ascii="Roboto" w:eastAsia="Roboto" w:hAnsi="Roboto" w:cs="Roboto"/>
          <w:sz w:val="24"/>
          <w:szCs w:val="24"/>
        </w:rPr>
        <w:t xml:space="preserve"> ayant son siège social</w:t>
      </w:r>
      <w:r>
        <w:rPr>
          <w:rFonts w:ascii="Roboto" w:eastAsia="Roboto" w:hAnsi="Roboto" w:cs="Roboto"/>
          <w:i/>
          <w:color w:val="808080"/>
          <w:sz w:val="24"/>
          <w:szCs w:val="24"/>
        </w:rPr>
        <w:t xml:space="preserve"> [adresse],</w:t>
      </w:r>
      <w:r>
        <w:rPr>
          <w:rFonts w:ascii="Roboto" w:eastAsia="Roboto" w:hAnsi="Roboto" w:cs="Roboto"/>
          <w:sz w:val="24"/>
          <w:szCs w:val="24"/>
        </w:rPr>
        <w:t xml:space="preserve"> représentée par Madame </w:t>
      </w:r>
      <w:r>
        <w:rPr>
          <w:rFonts w:ascii="Roboto" w:eastAsia="Roboto" w:hAnsi="Roboto" w:cs="Roboto"/>
          <w:i/>
          <w:color w:val="808080"/>
          <w:sz w:val="24"/>
          <w:szCs w:val="24"/>
        </w:rPr>
        <w:t>X</w:t>
      </w:r>
      <w:r>
        <w:rPr>
          <w:rFonts w:ascii="Roboto" w:eastAsia="Roboto" w:hAnsi="Roboto" w:cs="Roboto"/>
          <w:sz w:val="24"/>
          <w:szCs w:val="24"/>
        </w:rPr>
        <w:t xml:space="preserve"> en sa qualité de gérante;</w:t>
      </w:r>
    </w:p>
    <w:p w14:paraId="00000020"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1"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sz w:val="24"/>
          <w:szCs w:val="24"/>
        </w:rPr>
        <w:t>Ci-après désignée « Société Z»,</w:t>
      </w:r>
    </w:p>
    <w:p w14:paraId="00000022"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3" w14:textId="77777777" w:rsidR="006E6E2C" w:rsidRDefault="00000000">
      <w:pPr>
        <w:tabs>
          <w:tab w:val="left" w:pos="4520"/>
        </w:tabs>
        <w:spacing w:after="0" w:line="240" w:lineRule="auto"/>
        <w:ind w:right="1"/>
        <w:jc w:val="right"/>
        <w:rPr>
          <w:rFonts w:ascii="Roboto" w:eastAsia="Roboto" w:hAnsi="Roboto" w:cs="Roboto"/>
          <w:sz w:val="24"/>
          <w:szCs w:val="24"/>
        </w:rPr>
      </w:pPr>
      <w:r>
        <w:rPr>
          <w:rFonts w:ascii="Roboto" w:eastAsia="Roboto" w:hAnsi="Roboto" w:cs="Roboto"/>
          <w:sz w:val="24"/>
          <w:szCs w:val="24"/>
        </w:rPr>
        <w:t>D’une part,</w:t>
      </w:r>
    </w:p>
    <w:p w14:paraId="00000024"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5" w14:textId="77777777" w:rsidR="006E6E2C" w:rsidRDefault="00000000">
      <w:pPr>
        <w:tabs>
          <w:tab w:val="left" w:pos="4520"/>
        </w:tabs>
        <w:spacing w:after="0" w:line="240" w:lineRule="auto"/>
        <w:ind w:right="1"/>
        <w:jc w:val="both"/>
        <w:rPr>
          <w:rFonts w:ascii="Roboto" w:eastAsia="Roboto" w:hAnsi="Roboto" w:cs="Roboto"/>
          <w:b/>
          <w:sz w:val="24"/>
          <w:szCs w:val="24"/>
          <w:u w:val="single"/>
        </w:rPr>
      </w:pPr>
      <w:r>
        <w:rPr>
          <w:rFonts w:ascii="Roboto" w:eastAsia="Roboto" w:hAnsi="Roboto" w:cs="Roboto"/>
          <w:b/>
          <w:sz w:val="24"/>
          <w:szCs w:val="24"/>
          <w:u w:val="single"/>
        </w:rPr>
        <w:t>ET :</w:t>
      </w:r>
    </w:p>
    <w:p w14:paraId="00000026"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7"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b/>
          <w:i/>
          <w:color w:val="808080"/>
          <w:sz w:val="24"/>
          <w:szCs w:val="24"/>
        </w:rPr>
        <w:t>XXX</w:t>
      </w:r>
      <w:r>
        <w:rPr>
          <w:rFonts w:ascii="Roboto" w:eastAsia="Roboto" w:hAnsi="Roboto" w:cs="Roboto"/>
          <w:sz w:val="24"/>
          <w:szCs w:val="24"/>
        </w:rPr>
        <w:t xml:space="preserve">, </w:t>
      </w:r>
      <w:r>
        <w:rPr>
          <w:rFonts w:ascii="Roboto" w:eastAsia="Roboto" w:hAnsi="Roboto" w:cs="Roboto"/>
          <w:i/>
          <w:color w:val="808080"/>
          <w:sz w:val="24"/>
          <w:szCs w:val="24"/>
        </w:rPr>
        <w:t xml:space="preserve">[forme juridique] </w:t>
      </w:r>
      <w:r>
        <w:rPr>
          <w:rFonts w:ascii="Roboto" w:eastAsia="Roboto" w:hAnsi="Roboto" w:cs="Roboto"/>
          <w:sz w:val="24"/>
          <w:szCs w:val="24"/>
        </w:rPr>
        <w:t>inscrite au Registre du Commerce et des Sociétés de</w:t>
      </w:r>
      <w:r>
        <w:rPr>
          <w:rFonts w:ascii="Roboto" w:eastAsia="Roboto" w:hAnsi="Roboto" w:cs="Roboto"/>
          <w:i/>
          <w:color w:val="808080"/>
          <w:sz w:val="24"/>
          <w:szCs w:val="24"/>
        </w:rPr>
        <w:t xml:space="preserve"> [ville] </w:t>
      </w:r>
      <w:r>
        <w:rPr>
          <w:rFonts w:ascii="Roboto" w:eastAsia="Roboto" w:hAnsi="Roboto" w:cs="Roboto"/>
          <w:sz w:val="24"/>
          <w:szCs w:val="24"/>
        </w:rPr>
        <w:t xml:space="preserve">sous le numéro </w:t>
      </w:r>
      <w:r>
        <w:rPr>
          <w:rFonts w:ascii="Roboto" w:eastAsia="Roboto" w:hAnsi="Roboto" w:cs="Roboto"/>
          <w:i/>
          <w:color w:val="808080"/>
          <w:sz w:val="24"/>
          <w:szCs w:val="24"/>
        </w:rPr>
        <w:t>[préciser]</w:t>
      </w:r>
      <w:r>
        <w:rPr>
          <w:rFonts w:ascii="Roboto" w:eastAsia="Roboto" w:hAnsi="Roboto" w:cs="Roboto"/>
          <w:sz w:val="24"/>
          <w:szCs w:val="24"/>
        </w:rPr>
        <w:t xml:space="preserve">, dont le siège social est situé </w:t>
      </w:r>
      <w:r>
        <w:rPr>
          <w:rFonts w:ascii="Roboto" w:eastAsia="Roboto" w:hAnsi="Roboto" w:cs="Roboto"/>
          <w:i/>
          <w:color w:val="808080"/>
          <w:sz w:val="24"/>
          <w:szCs w:val="24"/>
        </w:rPr>
        <w:t>[adresse]</w:t>
      </w:r>
      <w:r>
        <w:rPr>
          <w:rFonts w:ascii="Roboto" w:eastAsia="Roboto" w:hAnsi="Roboto" w:cs="Roboto"/>
          <w:sz w:val="24"/>
          <w:szCs w:val="24"/>
        </w:rPr>
        <w:t>, représentée par</w:t>
      </w:r>
      <w:r>
        <w:rPr>
          <w:rFonts w:ascii="Roboto" w:eastAsia="Roboto" w:hAnsi="Roboto" w:cs="Roboto"/>
          <w:i/>
          <w:color w:val="808080"/>
          <w:sz w:val="24"/>
          <w:szCs w:val="24"/>
        </w:rPr>
        <w:t xml:space="preserve"> [nom] </w:t>
      </w:r>
      <w:r>
        <w:rPr>
          <w:rFonts w:ascii="Roboto" w:eastAsia="Roboto" w:hAnsi="Roboto" w:cs="Roboto"/>
          <w:sz w:val="24"/>
          <w:szCs w:val="24"/>
        </w:rPr>
        <w:t>en sa qualité de</w:t>
      </w:r>
      <w:r>
        <w:rPr>
          <w:rFonts w:ascii="Roboto" w:eastAsia="Roboto" w:hAnsi="Roboto" w:cs="Roboto"/>
          <w:i/>
          <w:color w:val="808080"/>
          <w:sz w:val="24"/>
          <w:szCs w:val="24"/>
        </w:rPr>
        <w:t xml:space="preserve"> [préciser]</w:t>
      </w:r>
      <w:r>
        <w:rPr>
          <w:rFonts w:ascii="Roboto" w:eastAsia="Roboto" w:hAnsi="Roboto" w:cs="Roboto"/>
          <w:sz w:val="24"/>
          <w:szCs w:val="24"/>
        </w:rPr>
        <w:t>;</w:t>
      </w:r>
    </w:p>
    <w:p w14:paraId="00000028"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9"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sz w:val="24"/>
          <w:szCs w:val="24"/>
        </w:rPr>
        <w:t>Ci-après désignée « </w:t>
      </w:r>
      <w:r>
        <w:rPr>
          <w:rFonts w:ascii="Roboto" w:eastAsia="Roboto" w:hAnsi="Roboto" w:cs="Roboto"/>
          <w:i/>
          <w:color w:val="808080"/>
          <w:sz w:val="24"/>
          <w:szCs w:val="24"/>
        </w:rPr>
        <w:t>XXX</w:t>
      </w:r>
      <w:r>
        <w:rPr>
          <w:rFonts w:ascii="Roboto" w:eastAsia="Roboto" w:hAnsi="Roboto" w:cs="Roboto"/>
          <w:sz w:val="24"/>
          <w:szCs w:val="24"/>
        </w:rPr>
        <w:t xml:space="preserve"> »,</w:t>
      </w:r>
    </w:p>
    <w:p w14:paraId="0000002A"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B" w14:textId="77777777" w:rsidR="006E6E2C" w:rsidRDefault="00000000">
      <w:pPr>
        <w:tabs>
          <w:tab w:val="left" w:pos="4520"/>
        </w:tabs>
        <w:spacing w:after="0" w:line="240" w:lineRule="auto"/>
        <w:ind w:right="1"/>
        <w:jc w:val="right"/>
        <w:rPr>
          <w:rFonts w:ascii="Roboto" w:eastAsia="Roboto" w:hAnsi="Roboto" w:cs="Roboto"/>
          <w:sz w:val="24"/>
          <w:szCs w:val="24"/>
        </w:rPr>
      </w:pPr>
      <w:r>
        <w:rPr>
          <w:rFonts w:ascii="Roboto" w:eastAsia="Roboto" w:hAnsi="Roboto" w:cs="Roboto"/>
          <w:sz w:val="24"/>
          <w:szCs w:val="24"/>
        </w:rPr>
        <w:t>D’autre part,</w:t>
      </w:r>
    </w:p>
    <w:p w14:paraId="0000002C"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D"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sz w:val="24"/>
          <w:szCs w:val="24"/>
        </w:rPr>
        <w:t xml:space="preserve">Société </w:t>
      </w:r>
      <w:r>
        <w:rPr>
          <w:rFonts w:ascii="Roboto" w:eastAsia="Roboto" w:hAnsi="Roboto" w:cs="Roboto"/>
          <w:i/>
          <w:color w:val="808080"/>
          <w:sz w:val="24"/>
          <w:szCs w:val="24"/>
        </w:rPr>
        <w:t>Z</w:t>
      </w:r>
      <w:r>
        <w:rPr>
          <w:rFonts w:ascii="Roboto" w:eastAsia="Roboto" w:hAnsi="Roboto" w:cs="Roboto"/>
          <w:sz w:val="24"/>
          <w:szCs w:val="24"/>
        </w:rPr>
        <w:t xml:space="preserve"> et </w:t>
      </w:r>
      <w:r>
        <w:rPr>
          <w:rFonts w:ascii="Roboto" w:eastAsia="Roboto" w:hAnsi="Roboto" w:cs="Roboto"/>
          <w:b/>
          <w:i/>
          <w:color w:val="808080"/>
          <w:sz w:val="24"/>
          <w:szCs w:val="24"/>
        </w:rPr>
        <w:t>XXXX</w:t>
      </w:r>
      <w:r>
        <w:rPr>
          <w:rFonts w:ascii="Roboto" w:eastAsia="Roboto" w:hAnsi="Roboto" w:cs="Roboto"/>
          <w:sz w:val="24"/>
          <w:szCs w:val="24"/>
        </w:rPr>
        <w:t xml:space="preserve"> étant ci-après individuellement désignées « Partie » et collectivement « Parties ».</w:t>
      </w:r>
    </w:p>
    <w:p w14:paraId="0000002E"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2F"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30" w14:textId="77777777" w:rsidR="006E6E2C" w:rsidRDefault="00000000">
      <w:pPr>
        <w:tabs>
          <w:tab w:val="left" w:pos="4520"/>
        </w:tabs>
        <w:spacing w:after="0" w:line="240" w:lineRule="auto"/>
        <w:ind w:right="1"/>
        <w:jc w:val="both"/>
        <w:rPr>
          <w:rFonts w:ascii="Roboto" w:eastAsia="Roboto" w:hAnsi="Roboto" w:cs="Roboto"/>
          <w:b/>
          <w:sz w:val="24"/>
          <w:szCs w:val="24"/>
        </w:rPr>
      </w:pPr>
      <w:r>
        <w:rPr>
          <w:rFonts w:ascii="Roboto" w:eastAsia="Roboto" w:hAnsi="Roboto" w:cs="Roboto"/>
          <w:b/>
          <w:sz w:val="24"/>
          <w:szCs w:val="24"/>
        </w:rPr>
        <w:t>PREAMBULE</w:t>
      </w:r>
    </w:p>
    <w:p w14:paraId="00000031"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32"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b/>
          <w:sz w:val="24"/>
          <w:szCs w:val="24"/>
        </w:rPr>
        <w:t>1.</w:t>
      </w:r>
      <w:r>
        <w:rPr>
          <w:rFonts w:ascii="Roboto" w:eastAsia="Roboto" w:hAnsi="Roboto" w:cs="Roboto"/>
          <w:sz w:val="24"/>
          <w:szCs w:val="24"/>
        </w:rPr>
        <w:t xml:space="preserve"> Société </w:t>
      </w:r>
      <w:r>
        <w:rPr>
          <w:rFonts w:ascii="Roboto" w:eastAsia="Roboto" w:hAnsi="Roboto" w:cs="Roboto"/>
          <w:i/>
          <w:color w:val="808080"/>
          <w:sz w:val="24"/>
          <w:szCs w:val="24"/>
        </w:rPr>
        <w:t>Z</w:t>
      </w:r>
      <w:r>
        <w:rPr>
          <w:rFonts w:ascii="Roboto" w:eastAsia="Roboto" w:hAnsi="Roboto" w:cs="Roboto"/>
          <w:sz w:val="24"/>
          <w:szCs w:val="24"/>
        </w:rPr>
        <w:t xml:space="preserve"> envisage de produire un film de long métrage, d’après un scénario de _____________ (ci-après le « Scénario »), provisoirement ou définitivement intitulé :</w:t>
      </w:r>
    </w:p>
    <w:p w14:paraId="00000033"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34" w14:textId="77777777" w:rsidR="006E6E2C" w:rsidRDefault="00000000">
      <w:pPr>
        <w:tabs>
          <w:tab w:val="left" w:pos="4520"/>
        </w:tabs>
        <w:spacing w:after="0" w:line="240" w:lineRule="auto"/>
        <w:ind w:right="1"/>
        <w:jc w:val="center"/>
        <w:rPr>
          <w:rFonts w:ascii="Roboto" w:eastAsia="Roboto" w:hAnsi="Roboto" w:cs="Roboto"/>
          <w:b/>
          <w:sz w:val="24"/>
          <w:szCs w:val="24"/>
        </w:rPr>
      </w:pPr>
      <w:r>
        <w:rPr>
          <w:rFonts w:ascii="Roboto" w:eastAsia="Roboto" w:hAnsi="Roboto" w:cs="Roboto"/>
          <w:b/>
          <w:sz w:val="24"/>
          <w:szCs w:val="24"/>
        </w:rPr>
        <w:t>« ___________»</w:t>
      </w:r>
    </w:p>
    <w:p w14:paraId="00000035" w14:textId="77777777" w:rsidR="006E6E2C" w:rsidRDefault="00000000">
      <w:pPr>
        <w:tabs>
          <w:tab w:val="left" w:pos="4520"/>
        </w:tabs>
        <w:spacing w:after="0" w:line="240" w:lineRule="auto"/>
        <w:ind w:right="1"/>
        <w:jc w:val="center"/>
        <w:rPr>
          <w:rFonts w:ascii="Roboto" w:eastAsia="Roboto" w:hAnsi="Roboto" w:cs="Roboto"/>
          <w:sz w:val="24"/>
          <w:szCs w:val="24"/>
        </w:rPr>
      </w:pPr>
      <w:r>
        <w:rPr>
          <w:rFonts w:ascii="Roboto" w:eastAsia="Roboto" w:hAnsi="Roboto" w:cs="Roboto"/>
          <w:sz w:val="24"/>
          <w:szCs w:val="24"/>
        </w:rPr>
        <w:t>(ci-après le « Film »)</w:t>
      </w:r>
    </w:p>
    <w:p w14:paraId="00000036"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37"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b/>
          <w:sz w:val="24"/>
          <w:szCs w:val="24"/>
        </w:rPr>
        <w:t>2.</w:t>
      </w:r>
      <w:r>
        <w:rPr>
          <w:rFonts w:ascii="Roboto" w:eastAsia="Roboto" w:hAnsi="Roboto" w:cs="Roboto"/>
          <w:sz w:val="24"/>
          <w:szCs w:val="24"/>
        </w:rPr>
        <w:t xml:space="preserve"> XXX est une société de production de films de long métrage réputée dans le domaine cinématographique et envisage de coproduire le Film et d’en assurer la production déléguée, sous différentes conditions suspensives.</w:t>
      </w:r>
    </w:p>
    <w:p w14:paraId="00000038"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39" w14:textId="77777777" w:rsidR="006E6E2C" w:rsidRDefault="00000000">
      <w:pPr>
        <w:tabs>
          <w:tab w:val="left" w:pos="4520"/>
        </w:tabs>
        <w:spacing w:after="0" w:line="240" w:lineRule="auto"/>
        <w:ind w:right="1"/>
        <w:jc w:val="both"/>
        <w:rPr>
          <w:rFonts w:ascii="Roboto" w:eastAsia="Roboto" w:hAnsi="Roboto" w:cs="Roboto"/>
          <w:sz w:val="24"/>
          <w:szCs w:val="24"/>
        </w:rPr>
      </w:pPr>
      <w:r>
        <w:rPr>
          <w:rFonts w:ascii="Roboto" w:eastAsia="Roboto" w:hAnsi="Roboto" w:cs="Roboto"/>
          <w:b/>
          <w:sz w:val="24"/>
          <w:szCs w:val="24"/>
        </w:rPr>
        <w:t>3.</w:t>
      </w:r>
      <w:r>
        <w:rPr>
          <w:rFonts w:ascii="Roboto" w:eastAsia="Roboto" w:hAnsi="Roboto" w:cs="Roboto"/>
          <w:sz w:val="24"/>
          <w:szCs w:val="24"/>
        </w:rPr>
        <w:t xml:space="preserve"> Les Parties se sont rapprochées afin de formaliser les termes de leur collaboration.</w:t>
      </w:r>
    </w:p>
    <w:p w14:paraId="0000003A"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3B"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3C" w14:textId="77777777" w:rsidR="006E6E2C" w:rsidRDefault="006E6E2C">
      <w:pPr>
        <w:tabs>
          <w:tab w:val="left" w:pos="4520"/>
        </w:tabs>
        <w:spacing w:after="0" w:line="240" w:lineRule="auto"/>
        <w:ind w:right="1"/>
        <w:jc w:val="both"/>
        <w:rPr>
          <w:rFonts w:ascii="Roboto" w:eastAsia="Roboto" w:hAnsi="Roboto" w:cs="Roboto"/>
          <w:b/>
          <w:sz w:val="24"/>
          <w:szCs w:val="24"/>
        </w:rPr>
      </w:pPr>
    </w:p>
    <w:p w14:paraId="0000003D" w14:textId="77777777" w:rsidR="006E6E2C" w:rsidRDefault="006E6E2C">
      <w:pPr>
        <w:tabs>
          <w:tab w:val="left" w:pos="4520"/>
        </w:tabs>
        <w:spacing w:after="0" w:line="240" w:lineRule="auto"/>
        <w:ind w:right="1"/>
        <w:jc w:val="both"/>
        <w:rPr>
          <w:rFonts w:ascii="Roboto" w:eastAsia="Roboto" w:hAnsi="Roboto" w:cs="Roboto"/>
          <w:b/>
          <w:sz w:val="24"/>
          <w:szCs w:val="24"/>
        </w:rPr>
      </w:pPr>
    </w:p>
    <w:p w14:paraId="0000003E" w14:textId="77777777" w:rsidR="006E6E2C" w:rsidRDefault="00000000">
      <w:pPr>
        <w:tabs>
          <w:tab w:val="left" w:pos="4520"/>
        </w:tabs>
        <w:spacing w:after="0" w:line="240" w:lineRule="auto"/>
        <w:ind w:right="1"/>
        <w:jc w:val="both"/>
        <w:rPr>
          <w:rFonts w:ascii="Roboto" w:eastAsia="Roboto" w:hAnsi="Roboto" w:cs="Roboto"/>
          <w:b/>
          <w:sz w:val="24"/>
          <w:szCs w:val="24"/>
        </w:rPr>
      </w:pPr>
      <w:r>
        <w:rPr>
          <w:rFonts w:ascii="Roboto" w:eastAsia="Roboto" w:hAnsi="Roboto" w:cs="Roboto"/>
          <w:b/>
          <w:sz w:val="24"/>
          <w:szCs w:val="24"/>
        </w:rPr>
        <w:t>CECI ETANT RAPPELE, IL A ETE ARRETE ET CONVENU CE QUI SUIT :</w:t>
      </w:r>
    </w:p>
    <w:p w14:paraId="0000003F" w14:textId="77777777" w:rsidR="006E6E2C" w:rsidRDefault="006E6E2C">
      <w:pPr>
        <w:tabs>
          <w:tab w:val="left" w:pos="4520"/>
        </w:tabs>
        <w:spacing w:after="0" w:line="240" w:lineRule="auto"/>
        <w:ind w:right="1"/>
        <w:jc w:val="both"/>
        <w:rPr>
          <w:rFonts w:ascii="Roboto" w:eastAsia="Roboto" w:hAnsi="Roboto" w:cs="Roboto"/>
          <w:sz w:val="24"/>
          <w:szCs w:val="24"/>
        </w:rPr>
      </w:pPr>
    </w:p>
    <w:p w14:paraId="00000040" w14:textId="77777777" w:rsidR="006E6E2C" w:rsidRDefault="00000000">
      <w:pPr>
        <w:tabs>
          <w:tab w:val="left" w:pos="4520"/>
        </w:tabs>
        <w:spacing w:after="0" w:line="240" w:lineRule="auto"/>
        <w:ind w:right="1"/>
        <w:jc w:val="both"/>
        <w:rPr>
          <w:rFonts w:ascii="Roboto" w:eastAsia="Roboto" w:hAnsi="Roboto" w:cs="Roboto"/>
          <w:b/>
          <w:sz w:val="24"/>
          <w:szCs w:val="24"/>
          <w:u w:val="single"/>
        </w:rPr>
      </w:pPr>
      <w:r>
        <w:rPr>
          <w:rFonts w:ascii="Roboto" w:eastAsia="Roboto" w:hAnsi="Roboto" w:cs="Roboto"/>
          <w:b/>
          <w:sz w:val="24"/>
          <w:szCs w:val="24"/>
          <w:u w:val="single"/>
        </w:rPr>
        <w:lastRenderedPageBreak/>
        <w:t>ARTICLE 1 – OBJET – CARACTERISTIQUES DU FILM</w:t>
      </w:r>
    </w:p>
    <w:p w14:paraId="00000041" w14:textId="77777777" w:rsidR="006E6E2C" w:rsidRDefault="006E6E2C">
      <w:pPr>
        <w:tabs>
          <w:tab w:val="left" w:pos="4520"/>
        </w:tabs>
        <w:spacing w:after="0" w:line="240" w:lineRule="auto"/>
        <w:jc w:val="both"/>
        <w:rPr>
          <w:rFonts w:ascii="Roboto" w:eastAsia="Roboto" w:hAnsi="Roboto" w:cs="Roboto"/>
          <w:sz w:val="24"/>
          <w:szCs w:val="24"/>
        </w:rPr>
      </w:pPr>
    </w:p>
    <w:p w14:paraId="00000042"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Le présent contrat a pour objet de déterminer les conditions dans lesquelles les Parties coproduiront le Film, dont les caractéristiques techniques et artistiques sont les suivantes :</w:t>
      </w:r>
    </w:p>
    <w:p w14:paraId="00000043" w14:textId="77777777" w:rsidR="006E6E2C" w:rsidRDefault="006E6E2C">
      <w:pPr>
        <w:tabs>
          <w:tab w:val="left" w:pos="4520"/>
        </w:tabs>
        <w:spacing w:after="0" w:line="240" w:lineRule="auto"/>
        <w:jc w:val="both"/>
        <w:rPr>
          <w:rFonts w:ascii="Roboto" w:eastAsia="Roboto" w:hAnsi="Roboto" w:cs="Roboto"/>
          <w:sz w:val="24"/>
          <w:szCs w:val="24"/>
        </w:rPr>
      </w:pPr>
    </w:p>
    <w:p w14:paraId="00000044" w14:textId="77777777" w:rsidR="006E6E2C" w:rsidRDefault="00000000">
      <w:pPr>
        <w:keepNext/>
        <w:keepLines/>
        <w:tabs>
          <w:tab w:val="left" w:pos="3402"/>
        </w:tabs>
        <w:spacing w:after="0" w:line="240" w:lineRule="auto"/>
        <w:jc w:val="both"/>
        <w:rPr>
          <w:rFonts w:ascii="Roboto" w:eastAsia="Roboto" w:hAnsi="Roboto" w:cs="Roboto"/>
          <w:b/>
          <w:sz w:val="24"/>
          <w:szCs w:val="24"/>
        </w:rPr>
      </w:pPr>
      <w:r>
        <w:rPr>
          <w:rFonts w:ascii="Roboto" w:eastAsia="Roboto" w:hAnsi="Roboto" w:cs="Roboto"/>
          <w:sz w:val="24"/>
          <w:szCs w:val="24"/>
        </w:rPr>
        <w:t>Genre :</w:t>
      </w:r>
      <w:r>
        <w:rPr>
          <w:rFonts w:ascii="Roboto" w:eastAsia="Roboto" w:hAnsi="Roboto" w:cs="Roboto"/>
          <w:sz w:val="24"/>
          <w:szCs w:val="24"/>
        </w:rPr>
        <w:tab/>
        <w:t>Long-métrage</w:t>
      </w:r>
    </w:p>
    <w:p w14:paraId="00000045" w14:textId="77777777" w:rsidR="006E6E2C" w:rsidRDefault="00000000">
      <w:pPr>
        <w:keepNext/>
        <w:keepLines/>
        <w:tabs>
          <w:tab w:val="left" w:pos="3402"/>
        </w:tabs>
        <w:spacing w:after="0" w:line="240" w:lineRule="auto"/>
        <w:jc w:val="both"/>
        <w:rPr>
          <w:rFonts w:ascii="Roboto" w:eastAsia="Roboto" w:hAnsi="Roboto" w:cs="Roboto"/>
          <w:b/>
          <w:sz w:val="24"/>
          <w:szCs w:val="24"/>
        </w:rPr>
      </w:pPr>
      <w:r>
        <w:rPr>
          <w:rFonts w:ascii="Roboto" w:eastAsia="Roboto" w:hAnsi="Roboto" w:cs="Roboto"/>
          <w:sz w:val="24"/>
          <w:szCs w:val="24"/>
        </w:rPr>
        <w:t>Réalisateur :</w:t>
      </w:r>
      <w:r>
        <w:rPr>
          <w:rFonts w:ascii="Roboto" w:eastAsia="Roboto" w:hAnsi="Roboto" w:cs="Roboto"/>
          <w:sz w:val="24"/>
          <w:szCs w:val="24"/>
        </w:rPr>
        <w:tab/>
      </w:r>
    </w:p>
    <w:p w14:paraId="00000046" w14:textId="77777777" w:rsidR="006E6E2C" w:rsidRDefault="00000000">
      <w:pPr>
        <w:keepNext/>
        <w:keepLines/>
        <w:tabs>
          <w:tab w:val="left" w:pos="3402"/>
        </w:tabs>
        <w:spacing w:after="0" w:line="240" w:lineRule="auto"/>
        <w:jc w:val="both"/>
        <w:rPr>
          <w:rFonts w:ascii="Roboto" w:eastAsia="Roboto" w:hAnsi="Roboto" w:cs="Roboto"/>
          <w:sz w:val="24"/>
          <w:szCs w:val="24"/>
        </w:rPr>
      </w:pPr>
      <w:r>
        <w:rPr>
          <w:rFonts w:ascii="Roboto" w:eastAsia="Roboto" w:hAnsi="Roboto" w:cs="Roboto"/>
          <w:sz w:val="24"/>
          <w:szCs w:val="24"/>
        </w:rPr>
        <w:t>Scénariste :</w:t>
      </w:r>
      <w:r>
        <w:rPr>
          <w:rFonts w:ascii="Roboto" w:eastAsia="Roboto" w:hAnsi="Roboto" w:cs="Roboto"/>
          <w:sz w:val="24"/>
          <w:szCs w:val="24"/>
        </w:rPr>
        <w:tab/>
      </w:r>
    </w:p>
    <w:p w14:paraId="00000047" w14:textId="77777777" w:rsidR="006E6E2C" w:rsidRDefault="00000000">
      <w:pPr>
        <w:tabs>
          <w:tab w:val="left" w:pos="3402"/>
        </w:tabs>
        <w:spacing w:after="0" w:line="240" w:lineRule="auto"/>
        <w:jc w:val="both"/>
        <w:rPr>
          <w:rFonts w:ascii="Roboto" w:eastAsia="Roboto" w:hAnsi="Roboto" w:cs="Roboto"/>
          <w:sz w:val="24"/>
          <w:szCs w:val="24"/>
        </w:rPr>
      </w:pPr>
      <w:r>
        <w:rPr>
          <w:rFonts w:ascii="Roboto" w:eastAsia="Roboto" w:hAnsi="Roboto" w:cs="Roboto"/>
          <w:sz w:val="24"/>
          <w:szCs w:val="24"/>
        </w:rPr>
        <w:t>Langue de tournage :</w:t>
      </w:r>
      <w:r>
        <w:rPr>
          <w:rFonts w:ascii="Roboto" w:eastAsia="Roboto" w:hAnsi="Roboto" w:cs="Roboto"/>
          <w:sz w:val="24"/>
          <w:szCs w:val="24"/>
        </w:rPr>
        <w:tab/>
      </w:r>
    </w:p>
    <w:p w14:paraId="00000048" w14:textId="77777777" w:rsidR="006E6E2C" w:rsidRDefault="00000000">
      <w:pPr>
        <w:spacing w:after="0" w:line="240" w:lineRule="auto"/>
        <w:jc w:val="both"/>
        <w:rPr>
          <w:rFonts w:ascii="Roboto" w:eastAsia="Roboto" w:hAnsi="Roboto" w:cs="Roboto"/>
          <w:b/>
          <w:sz w:val="24"/>
          <w:szCs w:val="24"/>
        </w:rPr>
      </w:pPr>
      <w:r>
        <w:rPr>
          <w:rFonts w:ascii="Roboto" w:eastAsia="Roboto" w:hAnsi="Roboto" w:cs="Roboto"/>
          <w:sz w:val="24"/>
          <w:szCs w:val="24"/>
        </w:rPr>
        <w:t>Durée :</w:t>
      </w:r>
      <w:r>
        <w:rPr>
          <w:rFonts w:ascii="Roboto" w:eastAsia="Roboto" w:hAnsi="Roboto" w:cs="Roboto"/>
          <w:sz w:val="24"/>
          <w:szCs w:val="24"/>
        </w:rPr>
        <w:tab/>
      </w:r>
      <w:r>
        <w:rPr>
          <w:rFonts w:ascii="Roboto" w:eastAsia="Roboto" w:hAnsi="Roboto" w:cs="Roboto"/>
          <w:sz w:val="24"/>
          <w:szCs w:val="24"/>
        </w:rPr>
        <w:tab/>
      </w:r>
      <w:r>
        <w:rPr>
          <w:rFonts w:ascii="Roboto" w:eastAsia="Roboto" w:hAnsi="Roboto" w:cs="Roboto"/>
          <w:sz w:val="24"/>
          <w:szCs w:val="24"/>
        </w:rPr>
        <w:tab/>
      </w:r>
      <w:r>
        <w:rPr>
          <w:rFonts w:ascii="Roboto" w:eastAsia="Roboto" w:hAnsi="Roboto" w:cs="Roboto"/>
          <w:sz w:val="24"/>
          <w:szCs w:val="24"/>
        </w:rPr>
        <w:tab/>
      </w:r>
    </w:p>
    <w:p w14:paraId="00000049"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Budget prévisionnel du Film :</w:t>
      </w:r>
      <w:r>
        <w:rPr>
          <w:rFonts w:ascii="Roboto" w:eastAsia="Roboto" w:hAnsi="Roboto" w:cs="Roboto"/>
          <w:sz w:val="24"/>
          <w:szCs w:val="24"/>
        </w:rPr>
        <w:tab/>
      </w:r>
    </w:p>
    <w:p w14:paraId="0000004A" w14:textId="77777777" w:rsidR="006E6E2C" w:rsidRDefault="00000000">
      <w:pPr>
        <w:spacing w:after="0" w:line="240" w:lineRule="auto"/>
        <w:jc w:val="both"/>
        <w:rPr>
          <w:rFonts w:ascii="Roboto" w:eastAsia="Roboto" w:hAnsi="Roboto" w:cs="Roboto"/>
          <w:b/>
          <w:sz w:val="24"/>
          <w:szCs w:val="24"/>
        </w:rPr>
      </w:pPr>
      <w:r>
        <w:rPr>
          <w:rFonts w:ascii="Roboto" w:eastAsia="Roboto" w:hAnsi="Roboto" w:cs="Roboto"/>
          <w:sz w:val="24"/>
          <w:szCs w:val="24"/>
        </w:rPr>
        <w:t>Date de début du tournage</w:t>
      </w:r>
      <w:r>
        <w:rPr>
          <w:rFonts w:ascii="Roboto" w:eastAsia="Roboto" w:hAnsi="Roboto" w:cs="Roboto"/>
          <w:sz w:val="24"/>
          <w:szCs w:val="24"/>
        </w:rPr>
        <w:tab/>
      </w:r>
      <w:r>
        <w:rPr>
          <w:rFonts w:ascii="Roboto" w:eastAsia="Roboto" w:hAnsi="Roboto" w:cs="Roboto"/>
          <w:sz w:val="24"/>
          <w:szCs w:val="24"/>
        </w:rPr>
        <w:tab/>
      </w:r>
    </w:p>
    <w:p w14:paraId="0000004B"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Date prévisionnelle de livraison :</w:t>
      </w:r>
      <w:r>
        <w:rPr>
          <w:rFonts w:ascii="Roboto" w:eastAsia="Roboto" w:hAnsi="Roboto" w:cs="Roboto"/>
          <w:sz w:val="24"/>
          <w:szCs w:val="24"/>
        </w:rPr>
        <w:tab/>
      </w:r>
    </w:p>
    <w:p w14:paraId="0000004C" w14:textId="77777777" w:rsidR="006E6E2C" w:rsidRDefault="00000000">
      <w:pPr>
        <w:tabs>
          <w:tab w:val="left" w:pos="3402"/>
        </w:tabs>
        <w:spacing w:after="0" w:line="240" w:lineRule="auto"/>
        <w:jc w:val="both"/>
        <w:rPr>
          <w:rFonts w:ascii="Roboto" w:eastAsia="Roboto" w:hAnsi="Roboto" w:cs="Roboto"/>
          <w:sz w:val="24"/>
          <w:szCs w:val="24"/>
        </w:rPr>
      </w:pPr>
      <w:r>
        <w:rPr>
          <w:rFonts w:ascii="Roboto" w:eastAsia="Roboto" w:hAnsi="Roboto" w:cs="Roboto"/>
          <w:sz w:val="24"/>
          <w:szCs w:val="24"/>
        </w:rPr>
        <w:t>Nationalité du Film :</w:t>
      </w:r>
      <w:r>
        <w:rPr>
          <w:rFonts w:ascii="Roboto" w:eastAsia="Roboto" w:hAnsi="Roboto" w:cs="Roboto"/>
          <w:sz w:val="24"/>
          <w:szCs w:val="24"/>
        </w:rPr>
        <w:tab/>
      </w:r>
    </w:p>
    <w:p w14:paraId="0000004D"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Visa :</w:t>
      </w:r>
      <w:r>
        <w:rPr>
          <w:rFonts w:ascii="Roboto" w:eastAsia="Roboto" w:hAnsi="Roboto" w:cs="Roboto"/>
          <w:sz w:val="24"/>
          <w:szCs w:val="24"/>
        </w:rPr>
        <w:tab/>
      </w:r>
      <w:r>
        <w:rPr>
          <w:rFonts w:ascii="Roboto" w:eastAsia="Roboto" w:hAnsi="Roboto" w:cs="Roboto"/>
          <w:sz w:val="24"/>
          <w:szCs w:val="24"/>
        </w:rPr>
        <w:tab/>
      </w:r>
      <w:r>
        <w:rPr>
          <w:rFonts w:ascii="Roboto" w:eastAsia="Roboto" w:hAnsi="Roboto" w:cs="Roboto"/>
          <w:sz w:val="24"/>
          <w:szCs w:val="24"/>
        </w:rPr>
        <w:tab/>
      </w:r>
      <w:r>
        <w:rPr>
          <w:rFonts w:ascii="Roboto" w:eastAsia="Roboto" w:hAnsi="Roboto" w:cs="Roboto"/>
          <w:sz w:val="24"/>
          <w:szCs w:val="24"/>
        </w:rPr>
        <w:tab/>
      </w:r>
      <w:r>
        <w:rPr>
          <w:rFonts w:ascii="Roboto" w:eastAsia="Roboto" w:hAnsi="Roboto" w:cs="Roboto"/>
          <w:sz w:val="24"/>
          <w:szCs w:val="24"/>
        </w:rPr>
        <w:tab/>
      </w:r>
    </w:p>
    <w:p w14:paraId="0000004E" w14:textId="77777777" w:rsidR="006E6E2C" w:rsidRDefault="006E6E2C">
      <w:pPr>
        <w:tabs>
          <w:tab w:val="left" w:pos="4520"/>
        </w:tabs>
        <w:spacing w:after="0" w:line="240" w:lineRule="auto"/>
        <w:jc w:val="both"/>
        <w:rPr>
          <w:rFonts w:ascii="Roboto" w:eastAsia="Roboto" w:hAnsi="Roboto" w:cs="Roboto"/>
          <w:sz w:val="24"/>
          <w:szCs w:val="24"/>
        </w:rPr>
      </w:pPr>
    </w:p>
    <w:p w14:paraId="0000004F" w14:textId="77777777" w:rsidR="006E6E2C" w:rsidRDefault="006E6E2C">
      <w:pPr>
        <w:tabs>
          <w:tab w:val="left" w:pos="4520"/>
        </w:tabs>
        <w:spacing w:after="0" w:line="240" w:lineRule="auto"/>
        <w:jc w:val="both"/>
        <w:rPr>
          <w:rFonts w:ascii="Roboto" w:eastAsia="Roboto" w:hAnsi="Roboto" w:cs="Roboto"/>
          <w:sz w:val="24"/>
          <w:szCs w:val="24"/>
        </w:rPr>
      </w:pPr>
    </w:p>
    <w:p w14:paraId="00000050" w14:textId="77777777" w:rsidR="006E6E2C" w:rsidRDefault="00000000">
      <w:pPr>
        <w:tabs>
          <w:tab w:val="left" w:pos="4520"/>
        </w:tab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2 – APPORTS DES COPRODUCTEURS</w:t>
      </w:r>
    </w:p>
    <w:p w14:paraId="00000051" w14:textId="77777777" w:rsidR="006E6E2C" w:rsidRDefault="006E6E2C">
      <w:pPr>
        <w:tabs>
          <w:tab w:val="left" w:pos="4520"/>
        </w:tabs>
        <w:spacing w:after="0" w:line="240" w:lineRule="auto"/>
        <w:jc w:val="both"/>
        <w:rPr>
          <w:rFonts w:ascii="Roboto" w:eastAsia="Roboto" w:hAnsi="Roboto" w:cs="Roboto"/>
          <w:sz w:val="24"/>
          <w:szCs w:val="24"/>
        </w:rPr>
      </w:pPr>
    </w:p>
    <w:p w14:paraId="00000052"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b/>
          <w:i/>
          <w:color w:val="808080"/>
          <w:sz w:val="24"/>
          <w:szCs w:val="24"/>
        </w:rPr>
        <w:t>XXXX</w:t>
      </w:r>
      <w:r>
        <w:rPr>
          <w:rFonts w:ascii="Roboto" w:eastAsia="Roboto" w:hAnsi="Roboto" w:cs="Roboto"/>
          <w:sz w:val="24"/>
          <w:szCs w:val="24"/>
        </w:rPr>
        <w:t xml:space="preserve">  apporte à la coproduction les éléments suivants :</w:t>
      </w:r>
    </w:p>
    <w:p w14:paraId="00000053" w14:textId="77777777" w:rsidR="006E6E2C" w:rsidRDefault="006E6E2C">
      <w:pPr>
        <w:tabs>
          <w:tab w:val="left" w:pos="4520"/>
        </w:tabs>
        <w:spacing w:after="0" w:line="240" w:lineRule="auto"/>
        <w:jc w:val="both"/>
        <w:rPr>
          <w:rFonts w:ascii="Roboto" w:eastAsia="Roboto" w:hAnsi="Roboto" w:cs="Roboto"/>
          <w:sz w:val="24"/>
          <w:szCs w:val="24"/>
        </w:rPr>
      </w:pPr>
    </w:p>
    <w:p w14:paraId="00000054" w14:textId="77777777" w:rsidR="006E6E2C" w:rsidRDefault="00000000">
      <w:pPr>
        <w:numPr>
          <w:ilvl w:val="0"/>
          <w:numId w:val="1"/>
        </w:numPr>
        <w:pBdr>
          <w:top w:val="nil"/>
          <w:left w:val="nil"/>
          <w:bottom w:val="nil"/>
          <w:right w:val="nil"/>
          <w:between w:val="nil"/>
        </w:pBdr>
        <w:tabs>
          <w:tab w:val="left" w:pos="4520"/>
        </w:tabs>
        <w:spacing w:after="0" w:line="240" w:lineRule="auto"/>
        <w:jc w:val="both"/>
        <w:rPr>
          <w:rFonts w:ascii="Roboto" w:eastAsia="Roboto" w:hAnsi="Roboto" w:cs="Roboto"/>
          <w:i/>
          <w:color w:val="808080"/>
          <w:sz w:val="24"/>
          <w:szCs w:val="24"/>
        </w:rPr>
      </w:pPr>
      <w:r>
        <w:rPr>
          <w:rFonts w:ascii="Roboto" w:eastAsia="Roboto" w:hAnsi="Roboto" w:cs="Roboto"/>
          <w:i/>
          <w:color w:val="808080"/>
          <w:sz w:val="24"/>
          <w:szCs w:val="24"/>
        </w:rPr>
        <w:t xml:space="preserve">A compléter </w:t>
      </w:r>
    </w:p>
    <w:p w14:paraId="00000055" w14:textId="77777777" w:rsidR="006E6E2C" w:rsidRDefault="006E6E2C">
      <w:pPr>
        <w:tabs>
          <w:tab w:val="left" w:pos="4520"/>
        </w:tabs>
        <w:spacing w:after="0" w:line="240" w:lineRule="auto"/>
        <w:jc w:val="both"/>
        <w:rPr>
          <w:rFonts w:ascii="Roboto" w:eastAsia="Roboto" w:hAnsi="Roboto" w:cs="Roboto"/>
          <w:sz w:val="24"/>
          <w:szCs w:val="24"/>
        </w:rPr>
      </w:pPr>
    </w:p>
    <w:p w14:paraId="00000056"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 xml:space="preserve">Société </w:t>
      </w:r>
      <w:r>
        <w:rPr>
          <w:rFonts w:ascii="Roboto" w:eastAsia="Roboto" w:hAnsi="Roboto" w:cs="Roboto"/>
          <w:i/>
          <w:color w:val="808080"/>
          <w:sz w:val="24"/>
          <w:szCs w:val="24"/>
        </w:rPr>
        <w:t>Z</w:t>
      </w:r>
      <w:r>
        <w:rPr>
          <w:rFonts w:ascii="Roboto" w:eastAsia="Roboto" w:hAnsi="Roboto" w:cs="Roboto"/>
          <w:sz w:val="24"/>
          <w:szCs w:val="24"/>
        </w:rPr>
        <w:t xml:space="preserve"> apporte à la coproduction les éléments suivants :</w:t>
      </w:r>
    </w:p>
    <w:p w14:paraId="00000057" w14:textId="77777777" w:rsidR="006E6E2C" w:rsidRDefault="006E6E2C">
      <w:pPr>
        <w:tabs>
          <w:tab w:val="left" w:pos="4520"/>
        </w:tabs>
        <w:spacing w:after="0" w:line="240" w:lineRule="auto"/>
        <w:jc w:val="both"/>
        <w:rPr>
          <w:rFonts w:ascii="Roboto" w:eastAsia="Roboto" w:hAnsi="Roboto" w:cs="Roboto"/>
          <w:sz w:val="24"/>
          <w:szCs w:val="24"/>
        </w:rPr>
      </w:pPr>
    </w:p>
    <w:p w14:paraId="00000058" w14:textId="77777777" w:rsidR="006E6E2C" w:rsidRDefault="00000000">
      <w:pPr>
        <w:numPr>
          <w:ilvl w:val="0"/>
          <w:numId w:val="1"/>
        </w:numPr>
        <w:pBdr>
          <w:top w:val="nil"/>
          <w:left w:val="nil"/>
          <w:bottom w:val="nil"/>
          <w:right w:val="nil"/>
          <w:between w:val="nil"/>
        </w:pBdr>
        <w:tabs>
          <w:tab w:val="left" w:pos="4520"/>
        </w:tabs>
        <w:spacing w:after="0" w:line="240" w:lineRule="auto"/>
        <w:jc w:val="both"/>
        <w:rPr>
          <w:rFonts w:ascii="Roboto" w:eastAsia="Roboto" w:hAnsi="Roboto" w:cs="Roboto"/>
          <w:color w:val="000000"/>
          <w:sz w:val="24"/>
          <w:szCs w:val="24"/>
        </w:rPr>
      </w:pPr>
      <w:r>
        <w:rPr>
          <w:rFonts w:ascii="Roboto" w:eastAsia="Roboto" w:hAnsi="Roboto" w:cs="Roboto"/>
          <w:i/>
          <w:color w:val="808080"/>
          <w:sz w:val="24"/>
          <w:szCs w:val="24"/>
        </w:rPr>
        <w:t>[préciser]</w:t>
      </w:r>
      <w:r>
        <w:rPr>
          <w:rFonts w:ascii="Roboto" w:eastAsia="Roboto" w:hAnsi="Roboto" w:cs="Roboto"/>
          <w:color w:val="000000"/>
          <w:sz w:val="24"/>
          <w:szCs w:val="24"/>
        </w:rPr>
        <w:t>.</w:t>
      </w:r>
    </w:p>
    <w:p w14:paraId="00000059" w14:textId="77777777" w:rsidR="006E6E2C" w:rsidRDefault="006E6E2C">
      <w:pPr>
        <w:tabs>
          <w:tab w:val="left" w:pos="4520"/>
        </w:tabs>
        <w:spacing w:after="0" w:line="240" w:lineRule="auto"/>
        <w:jc w:val="both"/>
        <w:rPr>
          <w:rFonts w:ascii="Roboto" w:eastAsia="Roboto" w:hAnsi="Roboto" w:cs="Roboto"/>
          <w:sz w:val="24"/>
          <w:szCs w:val="24"/>
        </w:rPr>
      </w:pPr>
    </w:p>
    <w:p w14:paraId="0000005A" w14:textId="77777777" w:rsidR="006E6E2C" w:rsidRDefault="006E6E2C">
      <w:pPr>
        <w:tabs>
          <w:tab w:val="left" w:pos="4520"/>
        </w:tabs>
        <w:spacing w:after="0" w:line="240" w:lineRule="auto"/>
        <w:jc w:val="both"/>
        <w:rPr>
          <w:rFonts w:ascii="Roboto" w:eastAsia="Roboto" w:hAnsi="Roboto" w:cs="Roboto"/>
          <w:sz w:val="24"/>
          <w:szCs w:val="24"/>
        </w:rPr>
      </w:pPr>
    </w:p>
    <w:p w14:paraId="0000005B" w14:textId="77777777" w:rsidR="006E6E2C" w:rsidRDefault="00000000">
      <w:pPr>
        <w:tabs>
          <w:tab w:val="left" w:pos="4520"/>
        </w:tab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3 – ORGANISATION DE LA PRODUCTION</w:t>
      </w:r>
    </w:p>
    <w:p w14:paraId="0000005C" w14:textId="77777777" w:rsidR="006E6E2C" w:rsidRDefault="006E6E2C">
      <w:pPr>
        <w:tabs>
          <w:tab w:val="left" w:pos="4520"/>
        </w:tabs>
        <w:spacing w:after="0" w:line="240" w:lineRule="auto"/>
        <w:jc w:val="both"/>
        <w:rPr>
          <w:rFonts w:ascii="Roboto" w:eastAsia="Roboto" w:hAnsi="Roboto" w:cs="Roboto"/>
          <w:sz w:val="24"/>
          <w:szCs w:val="24"/>
        </w:rPr>
      </w:pPr>
    </w:p>
    <w:p w14:paraId="0000005D"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 xml:space="preserve">La production déléguée est confiée à Société </w:t>
      </w:r>
      <w:r>
        <w:rPr>
          <w:rFonts w:ascii="Roboto" w:eastAsia="Roboto" w:hAnsi="Roboto" w:cs="Roboto"/>
          <w:i/>
          <w:color w:val="808080"/>
          <w:sz w:val="24"/>
          <w:szCs w:val="24"/>
        </w:rPr>
        <w:t>Z</w:t>
      </w:r>
      <w:r>
        <w:rPr>
          <w:rFonts w:ascii="Roboto" w:eastAsia="Roboto" w:hAnsi="Roboto" w:cs="Roboto"/>
          <w:sz w:val="24"/>
          <w:szCs w:val="24"/>
        </w:rPr>
        <w:t xml:space="preserve">.  </w:t>
      </w:r>
    </w:p>
    <w:p w14:paraId="0000005E" w14:textId="77777777" w:rsidR="006E6E2C" w:rsidRDefault="006E6E2C">
      <w:pPr>
        <w:tabs>
          <w:tab w:val="left" w:pos="4520"/>
        </w:tabs>
        <w:spacing w:after="0" w:line="240" w:lineRule="auto"/>
        <w:jc w:val="both"/>
        <w:rPr>
          <w:rFonts w:ascii="Roboto" w:eastAsia="Roboto" w:hAnsi="Roboto" w:cs="Roboto"/>
          <w:sz w:val="24"/>
          <w:szCs w:val="24"/>
        </w:rPr>
      </w:pPr>
    </w:p>
    <w:p w14:paraId="0000005F"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Société Z signera seule tout contrat conclu dans le cadre de la production du Film (contrats avec les techniciens, les auteurs, etc.) et notamment les contrats de cession de droits d’auteur relatifs au scénario et à la réalisation du Film.</w:t>
      </w:r>
    </w:p>
    <w:p w14:paraId="00000060" w14:textId="77777777" w:rsidR="006E6E2C" w:rsidRDefault="006E6E2C">
      <w:pPr>
        <w:tabs>
          <w:tab w:val="left" w:pos="4520"/>
        </w:tabs>
        <w:spacing w:after="0" w:line="240" w:lineRule="auto"/>
        <w:jc w:val="both"/>
        <w:rPr>
          <w:rFonts w:ascii="Roboto" w:eastAsia="Roboto" w:hAnsi="Roboto" w:cs="Roboto"/>
          <w:sz w:val="24"/>
          <w:szCs w:val="24"/>
        </w:rPr>
      </w:pPr>
    </w:p>
    <w:p w14:paraId="00000061"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 xml:space="preserve">En cas de désaccord entre les Parties sur tout aspect de la production du Film, qu’il s’agisse de difficultés techniques, artistiques ou financières notamment, l’avis de Société </w:t>
      </w:r>
      <w:r>
        <w:rPr>
          <w:rFonts w:ascii="Roboto" w:eastAsia="Roboto" w:hAnsi="Roboto" w:cs="Roboto"/>
          <w:i/>
          <w:color w:val="808080"/>
          <w:sz w:val="24"/>
          <w:szCs w:val="24"/>
        </w:rPr>
        <w:t>Z</w:t>
      </w:r>
      <w:r>
        <w:rPr>
          <w:rFonts w:ascii="Roboto" w:eastAsia="Roboto" w:hAnsi="Roboto" w:cs="Roboto"/>
          <w:sz w:val="24"/>
          <w:szCs w:val="24"/>
        </w:rPr>
        <w:t xml:space="preserve"> prévaudra.</w:t>
      </w:r>
    </w:p>
    <w:p w14:paraId="00000062" w14:textId="77777777" w:rsidR="006E6E2C" w:rsidRDefault="006E6E2C">
      <w:pPr>
        <w:tabs>
          <w:tab w:val="left" w:pos="4520"/>
        </w:tabs>
        <w:spacing w:after="0" w:line="240" w:lineRule="auto"/>
        <w:jc w:val="both"/>
        <w:rPr>
          <w:rFonts w:ascii="Roboto" w:eastAsia="Roboto" w:hAnsi="Roboto" w:cs="Roboto"/>
          <w:sz w:val="24"/>
          <w:szCs w:val="24"/>
        </w:rPr>
      </w:pPr>
    </w:p>
    <w:p w14:paraId="00000063" w14:textId="77777777" w:rsidR="006E6E2C" w:rsidRDefault="006E6E2C">
      <w:pPr>
        <w:tabs>
          <w:tab w:val="left" w:pos="4520"/>
        </w:tabs>
        <w:spacing w:after="0" w:line="240" w:lineRule="auto"/>
        <w:jc w:val="both"/>
        <w:rPr>
          <w:rFonts w:ascii="Roboto" w:eastAsia="Roboto" w:hAnsi="Roboto" w:cs="Roboto"/>
          <w:sz w:val="24"/>
          <w:szCs w:val="24"/>
        </w:rPr>
      </w:pPr>
    </w:p>
    <w:p w14:paraId="00000064" w14:textId="77777777" w:rsidR="006E6E2C" w:rsidRDefault="006E6E2C">
      <w:pPr>
        <w:tabs>
          <w:tab w:val="left" w:pos="4520"/>
        </w:tabs>
        <w:spacing w:after="0" w:line="240" w:lineRule="auto"/>
        <w:jc w:val="both"/>
        <w:rPr>
          <w:rFonts w:ascii="Roboto" w:eastAsia="Roboto" w:hAnsi="Roboto" w:cs="Roboto"/>
          <w:sz w:val="24"/>
          <w:szCs w:val="24"/>
        </w:rPr>
      </w:pPr>
    </w:p>
    <w:p w14:paraId="00000065" w14:textId="77777777" w:rsidR="006E6E2C" w:rsidRDefault="006E6E2C">
      <w:pPr>
        <w:tabs>
          <w:tab w:val="left" w:pos="4520"/>
        </w:tabs>
        <w:spacing w:after="0" w:line="240" w:lineRule="auto"/>
        <w:jc w:val="both"/>
        <w:rPr>
          <w:rFonts w:ascii="Roboto" w:eastAsia="Roboto" w:hAnsi="Roboto" w:cs="Roboto"/>
          <w:sz w:val="24"/>
          <w:szCs w:val="24"/>
        </w:rPr>
      </w:pPr>
    </w:p>
    <w:p w14:paraId="00000066" w14:textId="77777777" w:rsidR="006E6E2C" w:rsidRDefault="006E6E2C">
      <w:pPr>
        <w:tabs>
          <w:tab w:val="left" w:pos="4520"/>
        </w:tabs>
        <w:spacing w:after="0" w:line="240" w:lineRule="auto"/>
        <w:jc w:val="both"/>
        <w:rPr>
          <w:rFonts w:ascii="Roboto" w:eastAsia="Roboto" w:hAnsi="Roboto" w:cs="Roboto"/>
          <w:sz w:val="24"/>
          <w:szCs w:val="24"/>
        </w:rPr>
      </w:pPr>
    </w:p>
    <w:p w14:paraId="00000067" w14:textId="77777777" w:rsidR="006E6E2C" w:rsidRDefault="006E6E2C">
      <w:pPr>
        <w:tabs>
          <w:tab w:val="left" w:pos="4520"/>
        </w:tabs>
        <w:spacing w:after="0" w:line="240" w:lineRule="auto"/>
        <w:jc w:val="both"/>
        <w:rPr>
          <w:rFonts w:ascii="Roboto" w:eastAsia="Roboto" w:hAnsi="Roboto" w:cs="Roboto"/>
          <w:sz w:val="24"/>
          <w:szCs w:val="24"/>
        </w:rPr>
      </w:pPr>
    </w:p>
    <w:p w14:paraId="00000068" w14:textId="77777777" w:rsidR="006E6E2C" w:rsidRDefault="00000000">
      <w:pPr>
        <w:tabs>
          <w:tab w:val="left" w:pos="4520"/>
        </w:tab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4 – FINANCEMENT DU COÛT DE LA PRODUCTION</w:t>
      </w:r>
    </w:p>
    <w:p w14:paraId="00000069" w14:textId="77777777" w:rsidR="006E6E2C" w:rsidRDefault="006E6E2C">
      <w:pPr>
        <w:tabs>
          <w:tab w:val="left" w:pos="4520"/>
        </w:tabs>
        <w:spacing w:after="0" w:line="240" w:lineRule="auto"/>
        <w:jc w:val="both"/>
        <w:rPr>
          <w:rFonts w:ascii="Roboto" w:eastAsia="Roboto" w:hAnsi="Roboto" w:cs="Roboto"/>
          <w:sz w:val="24"/>
          <w:szCs w:val="24"/>
        </w:rPr>
      </w:pPr>
    </w:p>
    <w:p w14:paraId="0000006A" w14:textId="77777777" w:rsidR="006E6E2C" w:rsidRDefault="00000000">
      <w:pPr>
        <w:pBdr>
          <w:top w:val="nil"/>
          <w:left w:val="nil"/>
          <w:bottom w:val="nil"/>
          <w:right w:val="nil"/>
          <w:between w:val="nil"/>
        </w:pBdr>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lastRenderedPageBreak/>
        <w:t>Les Parties rechercheront d'un commun accord les financements nécessaires à la mise en production du Film en négociant, dans la mesure du possible, des accords de coproduction et, plus généralement, tout accord avec des partenaires français ou étrangers.</w:t>
      </w:r>
    </w:p>
    <w:p w14:paraId="0000006B" w14:textId="77777777" w:rsidR="006E6E2C" w:rsidRDefault="006E6E2C">
      <w:pPr>
        <w:spacing w:after="0" w:line="240" w:lineRule="auto"/>
        <w:jc w:val="both"/>
        <w:rPr>
          <w:rFonts w:ascii="Roboto" w:eastAsia="Roboto" w:hAnsi="Roboto" w:cs="Roboto"/>
          <w:sz w:val="24"/>
          <w:szCs w:val="24"/>
        </w:rPr>
      </w:pPr>
    </w:p>
    <w:p w14:paraId="0000006C" w14:textId="77777777" w:rsidR="006E6E2C" w:rsidRDefault="00000000">
      <w:pPr>
        <w:spacing w:after="0" w:line="240" w:lineRule="auto"/>
        <w:jc w:val="both"/>
        <w:rPr>
          <w:rFonts w:ascii="Roboto" w:eastAsia="Roboto" w:hAnsi="Roboto" w:cs="Roboto"/>
          <w:sz w:val="24"/>
          <w:szCs w:val="24"/>
        </w:rPr>
      </w:pPr>
      <w:bookmarkStart w:id="0" w:name="_heading=h.gjdgxs" w:colFirst="0" w:colLast="0"/>
      <w:bookmarkEnd w:id="0"/>
      <w:r>
        <w:rPr>
          <w:rFonts w:ascii="Roboto" w:eastAsia="Roboto" w:hAnsi="Roboto" w:cs="Roboto"/>
          <w:sz w:val="24"/>
          <w:szCs w:val="24"/>
        </w:rPr>
        <w:t xml:space="preserve">Les contrats de financement seront signés par Société </w:t>
      </w:r>
      <w:r>
        <w:rPr>
          <w:rFonts w:ascii="Roboto" w:eastAsia="Roboto" w:hAnsi="Roboto" w:cs="Roboto"/>
          <w:i/>
          <w:color w:val="808080"/>
          <w:sz w:val="24"/>
          <w:szCs w:val="24"/>
        </w:rPr>
        <w:t>Z</w:t>
      </w:r>
      <w:r>
        <w:rPr>
          <w:rFonts w:ascii="Roboto" w:eastAsia="Roboto" w:hAnsi="Roboto" w:cs="Roboto"/>
          <w:sz w:val="24"/>
          <w:szCs w:val="24"/>
        </w:rPr>
        <w:t xml:space="preserve"> seule, sauf accord particulier des Parties. </w:t>
      </w:r>
    </w:p>
    <w:p w14:paraId="0000006D"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p>
    <w:p w14:paraId="0000006E" w14:textId="77777777" w:rsidR="006E6E2C" w:rsidRDefault="006E6E2C">
      <w:pPr>
        <w:tabs>
          <w:tab w:val="left" w:pos="4520"/>
        </w:tabs>
        <w:spacing w:after="0" w:line="240" w:lineRule="auto"/>
        <w:jc w:val="both"/>
        <w:rPr>
          <w:rFonts w:ascii="Roboto" w:eastAsia="Roboto" w:hAnsi="Roboto" w:cs="Roboto"/>
          <w:sz w:val="24"/>
          <w:szCs w:val="24"/>
        </w:rPr>
      </w:pPr>
    </w:p>
    <w:p w14:paraId="0000006F" w14:textId="77777777" w:rsidR="006E6E2C" w:rsidRDefault="00000000">
      <w:pPr>
        <w:tabs>
          <w:tab w:val="left" w:pos="4520"/>
        </w:tab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 xml:space="preserve">ARTICLE 5 – COPROPRIETE </w:t>
      </w:r>
    </w:p>
    <w:p w14:paraId="00000070" w14:textId="77777777" w:rsidR="006E6E2C" w:rsidRDefault="006E6E2C">
      <w:pPr>
        <w:tabs>
          <w:tab w:val="left" w:pos="4520"/>
        </w:tabs>
        <w:spacing w:after="0" w:line="240" w:lineRule="auto"/>
        <w:jc w:val="both"/>
        <w:rPr>
          <w:rFonts w:ascii="Roboto" w:eastAsia="Roboto" w:hAnsi="Roboto" w:cs="Roboto"/>
          <w:sz w:val="24"/>
          <w:szCs w:val="24"/>
        </w:rPr>
      </w:pPr>
    </w:p>
    <w:p w14:paraId="00000071"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Les Parties deviennent co-propriétaires indivis de l'ensemble des éléments apportés par l’autre Partie et visés à l’article 2 des présentes, à concurrence de </w:t>
      </w:r>
      <w:r>
        <w:rPr>
          <w:rFonts w:ascii="Roboto" w:eastAsia="Roboto" w:hAnsi="Roboto" w:cs="Roboto"/>
          <w:i/>
          <w:color w:val="808080"/>
          <w:sz w:val="24"/>
          <w:szCs w:val="24"/>
        </w:rPr>
        <w:t>___</w:t>
      </w:r>
      <w:r>
        <w:rPr>
          <w:rFonts w:ascii="Roboto" w:eastAsia="Roboto" w:hAnsi="Roboto" w:cs="Roboto"/>
          <w:sz w:val="24"/>
          <w:szCs w:val="24"/>
        </w:rPr>
        <w:t>% (</w:t>
      </w:r>
      <w:r>
        <w:rPr>
          <w:rFonts w:ascii="Roboto" w:eastAsia="Roboto" w:hAnsi="Roboto" w:cs="Roboto"/>
          <w:i/>
          <w:color w:val="808080"/>
          <w:sz w:val="24"/>
          <w:szCs w:val="24"/>
        </w:rPr>
        <w:t>_______</w:t>
      </w:r>
      <w:r>
        <w:rPr>
          <w:rFonts w:ascii="Roboto" w:eastAsia="Roboto" w:hAnsi="Roboto" w:cs="Roboto"/>
          <w:sz w:val="24"/>
          <w:szCs w:val="24"/>
        </w:rPr>
        <w:t xml:space="preserve"> pour cent) pour Société Z et </w:t>
      </w:r>
      <w:r>
        <w:rPr>
          <w:rFonts w:ascii="Roboto" w:eastAsia="Roboto" w:hAnsi="Roboto" w:cs="Roboto"/>
          <w:i/>
          <w:color w:val="808080"/>
          <w:sz w:val="24"/>
          <w:szCs w:val="24"/>
        </w:rPr>
        <w:t>___</w:t>
      </w:r>
      <w:r>
        <w:rPr>
          <w:rFonts w:ascii="Roboto" w:eastAsia="Roboto" w:hAnsi="Roboto" w:cs="Roboto"/>
          <w:sz w:val="24"/>
          <w:szCs w:val="24"/>
        </w:rPr>
        <w:t>% (</w:t>
      </w:r>
      <w:r>
        <w:rPr>
          <w:rFonts w:ascii="Roboto" w:eastAsia="Roboto" w:hAnsi="Roboto" w:cs="Roboto"/>
          <w:i/>
          <w:color w:val="808080"/>
          <w:sz w:val="24"/>
          <w:szCs w:val="24"/>
        </w:rPr>
        <w:t>______</w:t>
      </w:r>
      <w:r>
        <w:rPr>
          <w:rFonts w:ascii="Roboto" w:eastAsia="Roboto" w:hAnsi="Roboto" w:cs="Roboto"/>
          <w:sz w:val="24"/>
          <w:szCs w:val="24"/>
        </w:rPr>
        <w:t xml:space="preserve"> pour cent) pour </w:t>
      </w:r>
      <w:r>
        <w:rPr>
          <w:rFonts w:ascii="Roboto" w:eastAsia="Roboto" w:hAnsi="Roboto" w:cs="Roboto"/>
          <w:i/>
          <w:color w:val="808080"/>
          <w:sz w:val="24"/>
          <w:szCs w:val="24"/>
        </w:rPr>
        <w:t>XXXX</w:t>
      </w:r>
      <w:r>
        <w:rPr>
          <w:rFonts w:ascii="Roboto" w:eastAsia="Roboto" w:hAnsi="Roboto" w:cs="Roboto"/>
          <w:sz w:val="24"/>
          <w:szCs w:val="24"/>
        </w:rPr>
        <w:t xml:space="preserve">. </w:t>
      </w:r>
    </w:p>
    <w:p w14:paraId="00000072" w14:textId="77777777" w:rsidR="006E6E2C" w:rsidRDefault="00000000">
      <w:pPr>
        <w:spacing w:after="0" w:line="240" w:lineRule="auto"/>
        <w:jc w:val="both"/>
        <w:rPr>
          <w:rFonts w:ascii="Roboto" w:eastAsia="Roboto" w:hAnsi="Roboto" w:cs="Roboto"/>
          <w:i/>
          <w:sz w:val="24"/>
          <w:szCs w:val="24"/>
        </w:rPr>
      </w:pPr>
      <w:r>
        <w:rPr>
          <w:rFonts w:ascii="Roboto" w:eastAsia="Roboto" w:hAnsi="Roboto" w:cs="Roboto"/>
          <w:sz w:val="24"/>
          <w:szCs w:val="24"/>
        </w:rPr>
        <w:t xml:space="preserve"> </w:t>
      </w:r>
    </w:p>
    <w:p w14:paraId="00000073"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Il est entendu que dans l’hypothèse où l’une des Parties obtiendrait l’extension ou le renouvellement des droits d’auteurs en contrepartie du versement d’une somme ou d’une rémunération proportionnelle aux recettes, et sous réserve d’avoir préalablement obtenu l’accord de l’autre partie, la charge de cette prorogation ou de ce renouvellement serait assumée par les Parties dans la proportion de leurs droits indivis sur les éléments corporels et incorporels du Film.</w:t>
      </w:r>
    </w:p>
    <w:p w14:paraId="00000074" w14:textId="77777777" w:rsidR="006E6E2C" w:rsidRDefault="006E6E2C">
      <w:pPr>
        <w:spacing w:after="0" w:line="240" w:lineRule="auto"/>
        <w:jc w:val="both"/>
        <w:rPr>
          <w:rFonts w:ascii="Roboto" w:eastAsia="Roboto" w:hAnsi="Roboto" w:cs="Roboto"/>
          <w:sz w:val="24"/>
          <w:szCs w:val="24"/>
        </w:rPr>
      </w:pPr>
    </w:p>
    <w:p w14:paraId="00000075"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Les Parties seront également copropriétaires indivis de tous les éléments corporels du Film et notamment le négatif, les internégatifs, les copies, la bande son et ce au fur et à mesure de leur élaboration, à concurrence de ___% (_________ pour cent) pour Société Z et ___% (_____pour cent) pour XXX.</w:t>
      </w:r>
    </w:p>
    <w:p w14:paraId="00000076" w14:textId="77777777" w:rsidR="006E6E2C" w:rsidRDefault="006E6E2C">
      <w:pPr>
        <w:tabs>
          <w:tab w:val="left" w:pos="4520"/>
        </w:tabs>
        <w:spacing w:after="0" w:line="240" w:lineRule="auto"/>
        <w:jc w:val="both"/>
        <w:rPr>
          <w:rFonts w:ascii="Roboto" w:eastAsia="Roboto" w:hAnsi="Roboto" w:cs="Roboto"/>
          <w:sz w:val="24"/>
          <w:szCs w:val="24"/>
        </w:rPr>
      </w:pPr>
    </w:p>
    <w:p w14:paraId="00000077" w14:textId="77777777" w:rsidR="006E6E2C" w:rsidRDefault="006E6E2C">
      <w:pPr>
        <w:tabs>
          <w:tab w:val="left" w:pos="4520"/>
        </w:tabs>
        <w:spacing w:after="0" w:line="240" w:lineRule="auto"/>
        <w:jc w:val="both"/>
        <w:rPr>
          <w:rFonts w:ascii="Roboto" w:eastAsia="Roboto" w:hAnsi="Roboto" w:cs="Roboto"/>
          <w:sz w:val="24"/>
          <w:szCs w:val="24"/>
        </w:rPr>
      </w:pPr>
    </w:p>
    <w:p w14:paraId="00000078"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b/>
          <w:color w:val="000000"/>
          <w:sz w:val="24"/>
          <w:szCs w:val="24"/>
          <w:u w:val="single"/>
        </w:rPr>
      </w:pPr>
      <w:r>
        <w:rPr>
          <w:rFonts w:ascii="Roboto" w:eastAsia="Roboto" w:hAnsi="Roboto" w:cs="Roboto"/>
          <w:b/>
          <w:color w:val="000000"/>
          <w:sz w:val="24"/>
          <w:szCs w:val="24"/>
          <w:u w:val="single"/>
        </w:rPr>
        <w:t>ARTICLE 6 – REPARTITION DES RECETTES</w:t>
      </w:r>
    </w:p>
    <w:p w14:paraId="00000079"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b/>
          <w:color w:val="000000"/>
          <w:sz w:val="24"/>
          <w:szCs w:val="24"/>
          <w:u w:val="single"/>
        </w:rPr>
      </w:pPr>
    </w:p>
    <w:p w14:paraId="0000007A"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En leur qualité de copropriétaires des éléments corporels et incorporels du Film, les Parties se répartiront les produits provenant de l’exploitation du Film, dans les conditions ci-après fixées.</w:t>
      </w:r>
    </w:p>
    <w:p w14:paraId="0000007B"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p>
    <w:p w14:paraId="0000007C"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 xml:space="preserve">Les Recettes Nettes Part Producteur (RNPP) de toute nature, telles que définies par le protocole en vigueur dans la filière cinématographique, ainsi que le Fonds de Soutien à provenir de l’exploitation du Film (ci-après ensemble « les Produits »), seront répartis entre Société Z et </w:t>
      </w:r>
      <w:r>
        <w:rPr>
          <w:rFonts w:ascii="Roboto" w:eastAsia="Roboto" w:hAnsi="Roboto" w:cs="Roboto"/>
          <w:i/>
          <w:color w:val="808080"/>
          <w:sz w:val="24"/>
          <w:szCs w:val="24"/>
        </w:rPr>
        <w:t>XXX</w:t>
      </w:r>
      <w:r>
        <w:rPr>
          <w:rFonts w:ascii="Roboto" w:eastAsia="Roboto" w:hAnsi="Roboto" w:cs="Roboto"/>
          <w:color w:val="000000"/>
          <w:sz w:val="24"/>
          <w:szCs w:val="24"/>
        </w:rPr>
        <w:t xml:space="preserve"> suivant les taux ci-après définis.</w:t>
      </w:r>
    </w:p>
    <w:p w14:paraId="0000007D"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p>
    <w:p w14:paraId="0000007E"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Il est précisé que seront déduits des Produits, avant toute répartition, les sommes à revenir à toute éventuelle société d’édition, aux auteurs du Film, aux artistes-interprètes, au(x) partenaires financiers du Film.</w:t>
      </w:r>
    </w:p>
    <w:p w14:paraId="0000007F" w14:textId="77777777" w:rsidR="006E6E2C" w:rsidRDefault="006E6E2C">
      <w:pPr>
        <w:tabs>
          <w:tab w:val="left" w:pos="4520"/>
        </w:tabs>
        <w:spacing w:after="0" w:line="240" w:lineRule="auto"/>
        <w:jc w:val="both"/>
        <w:rPr>
          <w:rFonts w:ascii="Roboto" w:eastAsia="Roboto" w:hAnsi="Roboto" w:cs="Roboto"/>
          <w:sz w:val="24"/>
          <w:szCs w:val="24"/>
        </w:rPr>
      </w:pPr>
    </w:p>
    <w:p w14:paraId="00000080"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Sous réserve de ce qui est spécifié ci-avant, et après déduction de la part desdits Produits attribuée aux coproducteurs ou partenaires ayant participé au financement du coût du Film, les Parties se partageront les RNPP, au premier euro, de la manière suivante :</w:t>
      </w:r>
    </w:p>
    <w:p w14:paraId="00000081"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ab/>
      </w:r>
    </w:p>
    <w:p w14:paraId="00000082"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b/>
          <w:color w:val="000000"/>
          <w:sz w:val="24"/>
          <w:szCs w:val="24"/>
        </w:rPr>
        <w:t>. __%</w:t>
      </w:r>
      <w:r>
        <w:rPr>
          <w:rFonts w:ascii="Roboto" w:eastAsia="Roboto" w:hAnsi="Roboto" w:cs="Roboto"/>
          <w:color w:val="000000"/>
          <w:sz w:val="24"/>
          <w:szCs w:val="24"/>
        </w:rPr>
        <w:t xml:space="preserve"> (__________ pour cent) pour Société Z ;</w:t>
      </w:r>
    </w:p>
    <w:p w14:paraId="00000083"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b/>
          <w:sz w:val="24"/>
          <w:szCs w:val="24"/>
        </w:rPr>
        <w:lastRenderedPageBreak/>
        <w:t>. __%</w:t>
      </w:r>
      <w:r>
        <w:rPr>
          <w:rFonts w:ascii="Roboto" w:eastAsia="Roboto" w:hAnsi="Roboto" w:cs="Roboto"/>
          <w:sz w:val="24"/>
          <w:szCs w:val="24"/>
        </w:rPr>
        <w:t xml:space="preserve"> (__________ pour cent) pour </w:t>
      </w:r>
      <w:r>
        <w:rPr>
          <w:rFonts w:ascii="Roboto" w:eastAsia="Roboto" w:hAnsi="Roboto" w:cs="Roboto"/>
          <w:i/>
          <w:color w:val="808080"/>
          <w:sz w:val="24"/>
          <w:szCs w:val="24"/>
        </w:rPr>
        <w:t>XXX</w:t>
      </w:r>
      <w:r>
        <w:rPr>
          <w:rFonts w:ascii="Roboto" w:eastAsia="Roboto" w:hAnsi="Roboto" w:cs="Roboto"/>
          <w:sz w:val="24"/>
          <w:szCs w:val="24"/>
        </w:rPr>
        <w:t>.</w:t>
      </w:r>
    </w:p>
    <w:p w14:paraId="00000084" w14:textId="77777777" w:rsidR="006E6E2C" w:rsidRDefault="006E6E2C">
      <w:pPr>
        <w:tabs>
          <w:tab w:val="left" w:pos="4520"/>
        </w:tabs>
        <w:spacing w:after="0" w:line="240" w:lineRule="auto"/>
        <w:jc w:val="both"/>
        <w:rPr>
          <w:rFonts w:ascii="Roboto" w:eastAsia="Roboto" w:hAnsi="Roboto" w:cs="Roboto"/>
          <w:sz w:val="24"/>
          <w:szCs w:val="24"/>
        </w:rPr>
      </w:pPr>
    </w:p>
    <w:p w14:paraId="00000085"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En ce qui concerne la répartition du Fonds de Soutien généré par l’exploitation du Film et après déduction des quotes-parts dues aux tiers :</w:t>
      </w:r>
    </w:p>
    <w:p w14:paraId="00000086"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p>
    <w:p w14:paraId="00000087"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Jusqu’à 150.000 euros :</w:t>
      </w:r>
    </w:p>
    <w:p w14:paraId="00000088"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p>
    <w:p w14:paraId="00000089"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b/>
          <w:color w:val="000000"/>
          <w:sz w:val="24"/>
          <w:szCs w:val="24"/>
        </w:rPr>
        <w:t>. __%</w:t>
      </w:r>
      <w:r>
        <w:rPr>
          <w:rFonts w:ascii="Roboto" w:eastAsia="Roboto" w:hAnsi="Roboto" w:cs="Roboto"/>
          <w:color w:val="000000"/>
          <w:sz w:val="24"/>
          <w:szCs w:val="24"/>
        </w:rPr>
        <w:t xml:space="preserve"> (__________  pour cent) pour Société </w:t>
      </w:r>
      <w:r>
        <w:rPr>
          <w:rFonts w:ascii="Roboto" w:eastAsia="Roboto" w:hAnsi="Roboto" w:cs="Roboto"/>
          <w:i/>
          <w:color w:val="808080"/>
          <w:sz w:val="24"/>
          <w:szCs w:val="24"/>
        </w:rPr>
        <w:t>Z</w:t>
      </w:r>
      <w:r>
        <w:rPr>
          <w:rFonts w:ascii="Roboto" w:eastAsia="Roboto" w:hAnsi="Roboto" w:cs="Roboto"/>
          <w:color w:val="000000"/>
          <w:sz w:val="24"/>
          <w:szCs w:val="24"/>
        </w:rPr>
        <w:t>;</w:t>
      </w:r>
    </w:p>
    <w:p w14:paraId="0000008A"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b/>
          <w:sz w:val="24"/>
          <w:szCs w:val="24"/>
        </w:rPr>
        <w:t>. __%</w:t>
      </w:r>
      <w:r>
        <w:rPr>
          <w:rFonts w:ascii="Roboto" w:eastAsia="Roboto" w:hAnsi="Roboto" w:cs="Roboto"/>
          <w:sz w:val="24"/>
          <w:szCs w:val="24"/>
        </w:rPr>
        <w:t xml:space="preserve"> (__________  pour cent) pour </w:t>
      </w:r>
      <w:r>
        <w:rPr>
          <w:rFonts w:ascii="Roboto" w:eastAsia="Roboto" w:hAnsi="Roboto" w:cs="Roboto"/>
          <w:i/>
          <w:color w:val="808080"/>
          <w:sz w:val="24"/>
          <w:szCs w:val="24"/>
        </w:rPr>
        <w:t>XXX</w:t>
      </w:r>
      <w:r>
        <w:rPr>
          <w:rFonts w:ascii="Roboto" w:eastAsia="Roboto" w:hAnsi="Roboto" w:cs="Roboto"/>
          <w:sz w:val="24"/>
          <w:szCs w:val="24"/>
        </w:rPr>
        <w:t>.</w:t>
      </w:r>
    </w:p>
    <w:p w14:paraId="0000008B"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p>
    <w:p w14:paraId="0000008C"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Au-delà de 150.000 euros :</w:t>
      </w:r>
    </w:p>
    <w:p w14:paraId="0000008D" w14:textId="77777777" w:rsidR="006E6E2C" w:rsidRDefault="006E6E2C">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p>
    <w:p w14:paraId="0000008E" w14:textId="77777777" w:rsidR="006E6E2C" w:rsidRDefault="00000000">
      <w:pPr>
        <w:pBdr>
          <w:top w:val="nil"/>
          <w:left w:val="nil"/>
          <w:bottom w:val="nil"/>
          <w:right w:val="nil"/>
          <w:between w:val="nil"/>
        </w:pBdr>
        <w:tabs>
          <w:tab w:val="left" w:pos="567"/>
          <w:tab w:val="left" w:pos="1630"/>
          <w:tab w:val="left" w:pos="3543"/>
          <w:tab w:val="left" w:pos="5173"/>
        </w:tabs>
        <w:spacing w:after="0" w:line="240" w:lineRule="auto"/>
        <w:jc w:val="both"/>
        <w:rPr>
          <w:rFonts w:ascii="Roboto" w:eastAsia="Roboto" w:hAnsi="Roboto" w:cs="Roboto"/>
          <w:color w:val="000000"/>
          <w:sz w:val="24"/>
          <w:szCs w:val="24"/>
        </w:rPr>
      </w:pPr>
      <w:r>
        <w:rPr>
          <w:rFonts w:ascii="Roboto" w:eastAsia="Roboto" w:hAnsi="Roboto" w:cs="Roboto"/>
          <w:b/>
          <w:color w:val="000000"/>
          <w:sz w:val="24"/>
          <w:szCs w:val="24"/>
        </w:rPr>
        <w:t>. __%</w:t>
      </w:r>
      <w:r>
        <w:rPr>
          <w:rFonts w:ascii="Roboto" w:eastAsia="Roboto" w:hAnsi="Roboto" w:cs="Roboto"/>
          <w:color w:val="000000"/>
          <w:sz w:val="24"/>
          <w:szCs w:val="24"/>
        </w:rPr>
        <w:t xml:space="preserve"> (__________ pour cent) pour Société </w:t>
      </w:r>
      <w:r>
        <w:rPr>
          <w:rFonts w:ascii="Roboto" w:eastAsia="Roboto" w:hAnsi="Roboto" w:cs="Roboto"/>
          <w:i/>
          <w:color w:val="808080"/>
          <w:sz w:val="24"/>
          <w:szCs w:val="24"/>
        </w:rPr>
        <w:t>Z</w:t>
      </w:r>
      <w:r>
        <w:rPr>
          <w:rFonts w:ascii="Roboto" w:eastAsia="Roboto" w:hAnsi="Roboto" w:cs="Roboto"/>
          <w:color w:val="000000"/>
          <w:sz w:val="24"/>
          <w:szCs w:val="24"/>
        </w:rPr>
        <w:t>;</w:t>
      </w:r>
    </w:p>
    <w:p w14:paraId="0000008F"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b/>
          <w:sz w:val="24"/>
          <w:szCs w:val="24"/>
        </w:rPr>
        <w:t>. __%</w:t>
      </w:r>
      <w:r>
        <w:rPr>
          <w:rFonts w:ascii="Roboto" w:eastAsia="Roboto" w:hAnsi="Roboto" w:cs="Roboto"/>
          <w:sz w:val="24"/>
          <w:szCs w:val="24"/>
        </w:rPr>
        <w:t xml:space="preserve"> (__________  pour cent) pour </w:t>
      </w:r>
      <w:r>
        <w:rPr>
          <w:rFonts w:ascii="Roboto" w:eastAsia="Roboto" w:hAnsi="Roboto" w:cs="Roboto"/>
          <w:i/>
          <w:color w:val="808080"/>
          <w:sz w:val="24"/>
          <w:szCs w:val="24"/>
        </w:rPr>
        <w:t>XXX</w:t>
      </w:r>
      <w:r>
        <w:rPr>
          <w:rFonts w:ascii="Roboto" w:eastAsia="Roboto" w:hAnsi="Roboto" w:cs="Roboto"/>
          <w:sz w:val="24"/>
          <w:szCs w:val="24"/>
        </w:rPr>
        <w:t>.</w:t>
      </w:r>
    </w:p>
    <w:p w14:paraId="00000090" w14:textId="77777777" w:rsidR="006E6E2C" w:rsidRDefault="006E6E2C">
      <w:pPr>
        <w:tabs>
          <w:tab w:val="left" w:pos="4520"/>
        </w:tabs>
        <w:spacing w:after="0" w:line="240" w:lineRule="auto"/>
        <w:jc w:val="both"/>
        <w:rPr>
          <w:rFonts w:ascii="Roboto" w:eastAsia="Roboto" w:hAnsi="Roboto" w:cs="Roboto"/>
          <w:sz w:val="24"/>
          <w:szCs w:val="24"/>
        </w:rPr>
      </w:pPr>
    </w:p>
    <w:p w14:paraId="00000091" w14:textId="77777777" w:rsidR="006E6E2C" w:rsidRDefault="006E6E2C">
      <w:pPr>
        <w:tabs>
          <w:tab w:val="left" w:pos="4520"/>
        </w:tabs>
        <w:spacing w:after="0" w:line="240" w:lineRule="auto"/>
        <w:jc w:val="both"/>
        <w:rPr>
          <w:rFonts w:ascii="Roboto" w:eastAsia="Roboto" w:hAnsi="Roboto" w:cs="Roboto"/>
          <w:sz w:val="24"/>
          <w:szCs w:val="24"/>
        </w:rPr>
      </w:pPr>
    </w:p>
    <w:p w14:paraId="00000092" w14:textId="77777777" w:rsidR="006E6E2C" w:rsidRDefault="00000000">
      <w:pPr>
        <w:tabs>
          <w:tab w:val="left" w:pos="4520"/>
        </w:tab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7 – LONG FORM</w:t>
      </w:r>
    </w:p>
    <w:p w14:paraId="00000093" w14:textId="77777777" w:rsidR="006E6E2C" w:rsidRDefault="006E6E2C">
      <w:pPr>
        <w:tabs>
          <w:tab w:val="left" w:pos="4520"/>
        </w:tabs>
        <w:spacing w:after="0" w:line="240" w:lineRule="auto"/>
        <w:jc w:val="both"/>
        <w:rPr>
          <w:rFonts w:ascii="Roboto" w:eastAsia="Roboto" w:hAnsi="Roboto" w:cs="Roboto"/>
          <w:sz w:val="24"/>
          <w:szCs w:val="24"/>
        </w:rPr>
      </w:pPr>
    </w:p>
    <w:p w14:paraId="00000094"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Les Parties conviennent de signer un contrat « long form » de coproduction prévoyant en détail les modalités de leur accord.</w:t>
      </w:r>
    </w:p>
    <w:p w14:paraId="00000095" w14:textId="77777777" w:rsidR="006E6E2C" w:rsidRDefault="006E6E2C">
      <w:pPr>
        <w:tabs>
          <w:tab w:val="left" w:pos="4520"/>
        </w:tabs>
        <w:spacing w:after="0" w:line="240" w:lineRule="auto"/>
        <w:jc w:val="both"/>
        <w:rPr>
          <w:rFonts w:ascii="Roboto" w:eastAsia="Roboto" w:hAnsi="Roboto" w:cs="Roboto"/>
          <w:sz w:val="24"/>
          <w:szCs w:val="24"/>
        </w:rPr>
      </w:pPr>
    </w:p>
    <w:p w14:paraId="00000096" w14:textId="77777777" w:rsidR="006E6E2C" w:rsidRDefault="00000000">
      <w:pPr>
        <w:tabs>
          <w:tab w:val="left" w:pos="4520"/>
        </w:tabs>
        <w:spacing w:after="0" w:line="240" w:lineRule="auto"/>
        <w:jc w:val="both"/>
        <w:rPr>
          <w:rFonts w:ascii="Roboto" w:eastAsia="Roboto" w:hAnsi="Roboto" w:cs="Roboto"/>
          <w:sz w:val="24"/>
          <w:szCs w:val="24"/>
        </w:rPr>
      </w:pPr>
      <w:sdt>
        <w:sdtPr>
          <w:tag w:val="goog_rdk_0"/>
          <w:id w:val="1637295558"/>
        </w:sdtPr>
        <w:sdtContent>
          <w:commentRangeStart w:id="1"/>
        </w:sdtContent>
      </w:sdt>
      <w:r>
        <w:rPr>
          <w:rFonts w:ascii="Roboto" w:eastAsia="Roboto" w:hAnsi="Roboto" w:cs="Roboto"/>
          <w:sz w:val="24"/>
          <w:szCs w:val="24"/>
        </w:rPr>
        <w:t>Le présent deal memo demeurera en vigueur tant que le long form n’aura pas été signé.</w:t>
      </w:r>
      <w:commentRangeEnd w:id="1"/>
      <w:r>
        <w:commentReference w:id="1"/>
      </w:r>
    </w:p>
    <w:p w14:paraId="00000097" w14:textId="77777777" w:rsidR="006E6E2C" w:rsidRDefault="006E6E2C">
      <w:pPr>
        <w:tabs>
          <w:tab w:val="left" w:pos="4520"/>
        </w:tabs>
        <w:spacing w:after="0" w:line="240" w:lineRule="auto"/>
        <w:jc w:val="both"/>
        <w:rPr>
          <w:rFonts w:ascii="Roboto" w:eastAsia="Roboto" w:hAnsi="Roboto" w:cs="Roboto"/>
          <w:sz w:val="24"/>
          <w:szCs w:val="24"/>
        </w:rPr>
      </w:pPr>
    </w:p>
    <w:p w14:paraId="00000098" w14:textId="77777777" w:rsidR="006E6E2C" w:rsidRDefault="006E6E2C">
      <w:pPr>
        <w:tabs>
          <w:tab w:val="left" w:pos="4520"/>
        </w:tabs>
        <w:spacing w:after="0" w:line="240" w:lineRule="auto"/>
        <w:jc w:val="both"/>
        <w:rPr>
          <w:rFonts w:ascii="Roboto" w:eastAsia="Roboto" w:hAnsi="Roboto" w:cs="Roboto"/>
          <w:b/>
          <w:sz w:val="24"/>
          <w:szCs w:val="24"/>
          <w:u w:val="single"/>
        </w:rPr>
      </w:pPr>
    </w:p>
    <w:p w14:paraId="00000099" w14:textId="77777777" w:rsidR="006E6E2C" w:rsidRDefault="00000000">
      <w:pPr>
        <w:tabs>
          <w:tab w:val="left" w:pos="4520"/>
        </w:tab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8 – PUBLICITE</w:t>
      </w:r>
    </w:p>
    <w:p w14:paraId="0000009A" w14:textId="77777777" w:rsidR="006E6E2C" w:rsidRDefault="006E6E2C">
      <w:pPr>
        <w:tabs>
          <w:tab w:val="left" w:pos="4520"/>
        </w:tabs>
        <w:spacing w:after="0" w:line="240" w:lineRule="auto"/>
        <w:jc w:val="both"/>
        <w:rPr>
          <w:rFonts w:ascii="Roboto" w:eastAsia="Roboto" w:hAnsi="Roboto" w:cs="Roboto"/>
          <w:sz w:val="24"/>
          <w:szCs w:val="24"/>
        </w:rPr>
      </w:pPr>
    </w:p>
    <w:p w14:paraId="0000009B" w14:textId="77777777" w:rsidR="006E6E2C" w:rsidRDefault="00000000">
      <w:pPr>
        <w:pBdr>
          <w:top w:val="nil"/>
          <w:left w:val="nil"/>
          <w:bottom w:val="nil"/>
          <w:right w:val="nil"/>
          <w:between w:val="nil"/>
        </w:pBdr>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 xml:space="preserve">Au générique du Film, sur l'affiche du Film et dans toute la publicité y afférentes (sauf cas de campagnes spécifiques ne mentionnant que les noms du réalisateur et/ou des interprètes principaux) les Parties seront citées de la manière suivante : </w:t>
      </w:r>
    </w:p>
    <w:p w14:paraId="0000009C" w14:textId="77777777" w:rsidR="006E6E2C" w:rsidRDefault="006E6E2C">
      <w:pPr>
        <w:spacing w:after="0" w:line="240" w:lineRule="auto"/>
        <w:jc w:val="both"/>
        <w:rPr>
          <w:rFonts w:ascii="Roboto" w:eastAsia="Roboto" w:hAnsi="Roboto" w:cs="Roboto"/>
          <w:sz w:val="24"/>
          <w:szCs w:val="24"/>
        </w:rPr>
      </w:pPr>
    </w:p>
    <w:p w14:paraId="0000009D" w14:textId="77777777" w:rsidR="006E6E2C" w:rsidRDefault="00000000">
      <w:pPr>
        <w:spacing w:after="0" w:line="240" w:lineRule="auto"/>
        <w:jc w:val="center"/>
        <w:rPr>
          <w:rFonts w:ascii="Roboto" w:eastAsia="Roboto" w:hAnsi="Roboto" w:cs="Roboto"/>
          <w:b/>
          <w:sz w:val="24"/>
          <w:szCs w:val="24"/>
        </w:rPr>
      </w:pPr>
      <w:r>
        <w:rPr>
          <w:rFonts w:ascii="Roboto" w:eastAsia="Roboto" w:hAnsi="Roboto" w:cs="Roboto"/>
          <w:b/>
          <w:sz w:val="24"/>
          <w:szCs w:val="24"/>
        </w:rPr>
        <w:t xml:space="preserve">« une production Société </w:t>
      </w:r>
      <w:r>
        <w:rPr>
          <w:rFonts w:ascii="Roboto" w:eastAsia="Roboto" w:hAnsi="Roboto" w:cs="Roboto"/>
          <w:b/>
          <w:i/>
          <w:color w:val="808080"/>
          <w:sz w:val="24"/>
          <w:szCs w:val="24"/>
        </w:rPr>
        <w:t>Z</w:t>
      </w:r>
    </w:p>
    <w:p w14:paraId="0000009E" w14:textId="77777777" w:rsidR="006E6E2C" w:rsidRDefault="006E6E2C">
      <w:pPr>
        <w:spacing w:after="0" w:line="240" w:lineRule="auto"/>
        <w:jc w:val="center"/>
        <w:rPr>
          <w:rFonts w:ascii="Roboto" w:eastAsia="Roboto" w:hAnsi="Roboto" w:cs="Roboto"/>
          <w:b/>
          <w:sz w:val="24"/>
          <w:szCs w:val="24"/>
        </w:rPr>
      </w:pPr>
    </w:p>
    <w:p w14:paraId="0000009F" w14:textId="77777777" w:rsidR="006E6E2C" w:rsidRDefault="00000000">
      <w:pPr>
        <w:spacing w:after="0" w:line="240" w:lineRule="auto"/>
        <w:jc w:val="center"/>
        <w:rPr>
          <w:rFonts w:ascii="Roboto" w:eastAsia="Roboto" w:hAnsi="Roboto" w:cs="Roboto"/>
          <w:b/>
          <w:sz w:val="24"/>
          <w:szCs w:val="24"/>
        </w:rPr>
      </w:pPr>
      <w:r>
        <w:rPr>
          <w:rFonts w:ascii="Roboto" w:eastAsia="Roboto" w:hAnsi="Roboto" w:cs="Roboto"/>
          <w:b/>
          <w:sz w:val="24"/>
          <w:szCs w:val="24"/>
        </w:rPr>
        <w:t xml:space="preserve">en coproduction avec </w:t>
      </w:r>
      <w:r>
        <w:rPr>
          <w:rFonts w:ascii="Roboto" w:eastAsia="Roboto" w:hAnsi="Roboto" w:cs="Roboto"/>
          <w:b/>
          <w:i/>
          <w:color w:val="808080"/>
          <w:sz w:val="24"/>
          <w:szCs w:val="24"/>
        </w:rPr>
        <w:t>XXX</w:t>
      </w:r>
      <w:r>
        <w:rPr>
          <w:rFonts w:ascii="Roboto" w:eastAsia="Roboto" w:hAnsi="Roboto" w:cs="Roboto"/>
          <w:b/>
          <w:sz w:val="24"/>
          <w:szCs w:val="24"/>
        </w:rPr>
        <w:t xml:space="preserve"> » </w:t>
      </w:r>
    </w:p>
    <w:p w14:paraId="000000A0" w14:textId="77777777" w:rsidR="006E6E2C" w:rsidRDefault="006E6E2C">
      <w:pPr>
        <w:spacing w:after="0" w:line="240" w:lineRule="auto"/>
        <w:jc w:val="center"/>
        <w:rPr>
          <w:rFonts w:ascii="Roboto" w:eastAsia="Roboto" w:hAnsi="Roboto" w:cs="Roboto"/>
          <w:sz w:val="24"/>
          <w:szCs w:val="24"/>
        </w:rPr>
      </w:pPr>
    </w:p>
    <w:p w14:paraId="000000A1" w14:textId="77777777" w:rsidR="006E6E2C" w:rsidRDefault="006E6E2C">
      <w:pPr>
        <w:tabs>
          <w:tab w:val="left" w:pos="4520"/>
        </w:tabs>
        <w:spacing w:after="0" w:line="240" w:lineRule="auto"/>
        <w:jc w:val="both"/>
        <w:rPr>
          <w:rFonts w:ascii="Roboto" w:eastAsia="Roboto" w:hAnsi="Roboto" w:cs="Roboto"/>
          <w:sz w:val="24"/>
          <w:szCs w:val="24"/>
        </w:rPr>
      </w:pPr>
    </w:p>
    <w:p w14:paraId="000000A2" w14:textId="77777777" w:rsidR="006E6E2C" w:rsidRDefault="00000000">
      <w:pPr>
        <w:tabs>
          <w:tab w:val="left" w:pos="4520"/>
        </w:tab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9 – RESILIATION</w:t>
      </w:r>
    </w:p>
    <w:p w14:paraId="000000A3" w14:textId="77777777" w:rsidR="006E6E2C" w:rsidRDefault="006E6E2C">
      <w:pPr>
        <w:spacing w:after="0" w:line="240" w:lineRule="auto"/>
        <w:jc w:val="both"/>
        <w:rPr>
          <w:rFonts w:ascii="Roboto" w:eastAsia="Roboto" w:hAnsi="Roboto" w:cs="Roboto"/>
          <w:sz w:val="24"/>
          <w:szCs w:val="24"/>
        </w:rPr>
      </w:pPr>
    </w:p>
    <w:p w14:paraId="000000A4"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En cas de non-respect par l’une ou l’autre des Parties de ses obligations, l’autre Partie sera en droit, après simple mise en demeure par lettre recommandée avec accusé de réception restée sans effet dans les quinze (15) jours de sa première présentation, de considérer le présent contrat comme purement et simplement résilié aux torts et griefs de la Partie défaillante, sous réserve de tous dommages et intérêts complémentaires.  </w:t>
      </w:r>
    </w:p>
    <w:p w14:paraId="000000A5" w14:textId="77777777" w:rsidR="006E6E2C" w:rsidRDefault="006E6E2C">
      <w:pPr>
        <w:spacing w:after="0" w:line="240" w:lineRule="auto"/>
        <w:jc w:val="both"/>
        <w:rPr>
          <w:rFonts w:ascii="Roboto" w:eastAsia="Roboto" w:hAnsi="Roboto" w:cs="Roboto"/>
          <w:sz w:val="24"/>
          <w:szCs w:val="24"/>
        </w:rPr>
      </w:pPr>
    </w:p>
    <w:p w14:paraId="000000A6" w14:textId="77777777" w:rsidR="006E6E2C" w:rsidRDefault="006E6E2C">
      <w:pPr>
        <w:spacing w:after="0" w:line="240" w:lineRule="auto"/>
        <w:jc w:val="both"/>
        <w:rPr>
          <w:rFonts w:ascii="Roboto" w:eastAsia="Roboto" w:hAnsi="Roboto" w:cs="Roboto"/>
          <w:sz w:val="24"/>
          <w:szCs w:val="24"/>
        </w:rPr>
      </w:pPr>
    </w:p>
    <w:p w14:paraId="000000A7" w14:textId="77777777" w:rsidR="006E6E2C" w:rsidRDefault="006E6E2C">
      <w:pPr>
        <w:spacing w:after="0" w:line="240" w:lineRule="auto"/>
        <w:jc w:val="both"/>
        <w:rPr>
          <w:rFonts w:ascii="Roboto" w:eastAsia="Roboto" w:hAnsi="Roboto" w:cs="Roboto"/>
          <w:sz w:val="24"/>
          <w:szCs w:val="24"/>
        </w:rPr>
      </w:pPr>
    </w:p>
    <w:p w14:paraId="000000A8" w14:textId="77777777" w:rsidR="006E6E2C" w:rsidRDefault="006E6E2C">
      <w:pPr>
        <w:spacing w:after="0" w:line="240" w:lineRule="auto"/>
        <w:jc w:val="both"/>
        <w:rPr>
          <w:rFonts w:ascii="Roboto" w:eastAsia="Roboto" w:hAnsi="Roboto" w:cs="Roboto"/>
          <w:sz w:val="24"/>
          <w:szCs w:val="24"/>
        </w:rPr>
      </w:pPr>
    </w:p>
    <w:p w14:paraId="000000A9" w14:textId="77777777" w:rsidR="006E6E2C"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10 – ELECTION DE DOMICILE</w:t>
      </w:r>
    </w:p>
    <w:p w14:paraId="000000AA" w14:textId="77777777" w:rsidR="006E6E2C" w:rsidRDefault="006E6E2C">
      <w:pPr>
        <w:spacing w:after="0" w:line="240" w:lineRule="auto"/>
        <w:jc w:val="both"/>
        <w:rPr>
          <w:rFonts w:ascii="Roboto" w:eastAsia="Roboto" w:hAnsi="Roboto" w:cs="Roboto"/>
          <w:b/>
          <w:sz w:val="24"/>
          <w:szCs w:val="24"/>
          <w:u w:val="single"/>
        </w:rPr>
      </w:pPr>
    </w:p>
    <w:p w14:paraId="000000AB"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lastRenderedPageBreak/>
        <w:t>Les Parties élisent domicile aux adresses visées en tête des présentes ; chacune des parties s'engageant à informer, par lettre RAR, sans délai l'autre partie de tout changement d'adresse pouvant intervenir dans le cours de l'exécution des présentes.</w:t>
      </w:r>
    </w:p>
    <w:p w14:paraId="000000AC" w14:textId="77777777" w:rsidR="006E6E2C" w:rsidRDefault="006E6E2C">
      <w:pPr>
        <w:tabs>
          <w:tab w:val="left" w:pos="4520"/>
        </w:tabs>
        <w:spacing w:after="0" w:line="240" w:lineRule="auto"/>
        <w:jc w:val="both"/>
        <w:rPr>
          <w:rFonts w:ascii="Roboto" w:eastAsia="Roboto" w:hAnsi="Roboto" w:cs="Roboto"/>
          <w:sz w:val="24"/>
          <w:szCs w:val="24"/>
        </w:rPr>
      </w:pPr>
    </w:p>
    <w:p w14:paraId="000000AD" w14:textId="77777777" w:rsidR="006E6E2C" w:rsidRDefault="006E6E2C">
      <w:pPr>
        <w:tabs>
          <w:tab w:val="left" w:pos="4520"/>
        </w:tabs>
        <w:spacing w:after="0" w:line="240" w:lineRule="auto"/>
        <w:jc w:val="both"/>
        <w:rPr>
          <w:rFonts w:ascii="Roboto" w:eastAsia="Roboto" w:hAnsi="Roboto" w:cs="Roboto"/>
          <w:sz w:val="24"/>
          <w:szCs w:val="24"/>
        </w:rPr>
      </w:pPr>
    </w:p>
    <w:p w14:paraId="000000AE" w14:textId="77777777" w:rsidR="006E6E2C" w:rsidRDefault="00000000">
      <w:pPr>
        <w:keepNext/>
        <w:keepLines/>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11 – ENREGISTREMENT AU RPCA</w:t>
      </w:r>
    </w:p>
    <w:p w14:paraId="000000AF" w14:textId="77777777" w:rsidR="006E6E2C" w:rsidRDefault="006E6E2C">
      <w:pPr>
        <w:keepNext/>
        <w:keepLines/>
        <w:spacing w:after="0" w:line="240" w:lineRule="auto"/>
        <w:jc w:val="both"/>
        <w:rPr>
          <w:rFonts w:ascii="Roboto" w:eastAsia="Roboto" w:hAnsi="Roboto" w:cs="Roboto"/>
          <w:b/>
          <w:sz w:val="24"/>
          <w:szCs w:val="24"/>
          <w:u w:val="single"/>
        </w:rPr>
      </w:pPr>
    </w:p>
    <w:p w14:paraId="000000B0" w14:textId="77777777" w:rsidR="006E6E2C" w:rsidRDefault="00000000">
      <w:pPr>
        <w:keepNext/>
        <w:keepLines/>
        <w:spacing w:after="0" w:line="240" w:lineRule="auto"/>
        <w:jc w:val="both"/>
        <w:rPr>
          <w:rFonts w:ascii="Roboto" w:eastAsia="Roboto" w:hAnsi="Roboto" w:cs="Roboto"/>
          <w:sz w:val="24"/>
          <w:szCs w:val="24"/>
        </w:rPr>
      </w:pPr>
      <w:r>
        <w:rPr>
          <w:rFonts w:ascii="Roboto" w:eastAsia="Roboto" w:hAnsi="Roboto" w:cs="Roboto"/>
          <w:sz w:val="24"/>
          <w:szCs w:val="24"/>
        </w:rPr>
        <w:t xml:space="preserve">Le présent contrat sera enregistré au Registre Public de la Cinématographie et de l'Audiovisuel par Société </w:t>
      </w:r>
      <w:r>
        <w:rPr>
          <w:rFonts w:ascii="Roboto" w:eastAsia="Roboto" w:hAnsi="Roboto" w:cs="Roboto"/>
          <w:i/>
          <w:color w:val="808080"/>
          <w:sz w:val="24"/>
          <w:szCs w:val="24"/>
        </w:rPr>
        <w:t>Z</w:t>
      </w:r>
      <w:r>
        <w:rPr>
          <w:rFonts w:ascii="Roboto" w:eastAsia="Roboto" w:hAnsi="Roboto" w:cs="Roboto"/>
          <w:sz w:val="24"/>
          <w:szCs w:val="24"/>
        </w:rPr>
        <w:t xml:space="preserve">. Les coûts afférents à cet enregistrement seront portés au compte de la production. </w:t>
      </w:r>
    </w:p>
    <w:p w14:paraId="000000B1" w14:textId="77777777" w:rsidR="006E6E2C" w:rsidRDefault="006E6E2C">
      <w:pPr>
        <w:tabs>
          <w:tab w:val="left" w:pos="4520"/>
        </w:tabs>
        <w:spacing w:after="0" w:line="240" w:lineRule="auto"/>
        <w:jc w:val="both"/>
        <w:rPr>
          <w:rFonts w:ascii="Roboto" w:eastAsia="Roboto" w:hAnsi="Roboto" w:cs="Roboto"/>
          <w:sz w:val="24"/>
          <w:szCs w:val="24"/>
        </w:rPr>
      </w:pPr>
    </w:p>
    <w:p w14:paraId="000000B2" w14:textId="77777777" w:rsidR="006E6E2C" w:rsidRDefault="006E6E2C">
      <w:pPr>
        <w:tabs>
          <w:tab w:val="left" w:pos="4520"/>
        </w:tabs>
        <w:spacing w:after="0" w:line="240" w:lineRule="auto"/>
        <w:jc w:val="both"/>
        <w:rPr>
          <w:rFonts w:ascii="Roboto" w:eastAsia="Roboto" w:hAnsi="Roboto" w:cs="Roboto"/>
          <w:sz w:val="24"/>
          <w:szCs w:val="24"/>
        </w:rPr>
      </w:pPr>
    </w:p>
    <w:p w14:paraId="000000B3" w14:textId="77777777" w:rsidR="006E6E2C"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12 – COMPETENCE ET LOI APPLICABLE</w:t>
      </w:r>
    </w:p>
    <w:p w14:paraId="000000B4" w14:textId="77777777" w:rsidR="006E6E2C" w:rsidRDefault="006E6E2C">
      <w:pPr>
        <w:spacing w:after="0" w:line="240" w:lineRule="auto"/>
        <w:jc w:val="both"/>
        <w:rPr>
          <w:rFonts w:ascii="Roboto" w:eastAsia="Roboto" w:hAnsi="Roboto" w:cs="Roboto"/>
          <w:b/>
          <w:sz w:val="24"/>
          <w:szCs w:val="24"/>
          <w:u w:val="single"/>
        </w:rPr>
      </w:pPr>
    </w:p>
    <w:p w14:paraId="000000B5" w14:textId="77777777" w:rsidR="006E6E2C"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La loi applicable au contrat est la loi française. A défaut de règlement amiable, tout différend relatif à la validation, l’interprétation et l’exécution du présent contrat sera soumis aux Tribunaux de Paris.</w:t>
      </w:r>
    </w:p>
    <w:p w14:paraId="000000B6" w14:textId="77777777" w:rsidR="006E6E2C" w:rsidRDefault="006E6E2C">
      <w:pPr>
        <w:spacing w:after="0" w:line="240" w:lineRule="auto"/>
        <w:jc w:val="both"/>
        <w:rPr>
          <w:rFonts w:ascii="Roboto" w:eastAsia="Roboto" w:hAnsi="Roboto" w:cs="Roboto"/>
          <w:sz w:val="24"/>
          <w:szCs w:val="24"/>
        </w:rPr>
      </w:pPr>
    </w:p>
    <w:p w14:paraId="000000B7" w14:textId="77777777" w:rsidR="006E6E2C" w:rsidRDefault="006E6E2C">
      <w:pPr>
        <w:tabs>
          <w:tab w:val="left" w:pos="4520"/>
        </w:tabs>
        <w:spacing w:after="0" w:line="240" w:lineRule="auto"/>
        <w:jc w:val="both"/>
        <w:rPr>
          <w:rFonts w:ascii="Roboto" w:eastAsia="Roboto" w:hAnsi="Roboto" w:cs="Roboto"/>
          <w:sz w:val="24"/>
          <w:szCs w:val="24"/>
        </w:rPr>
      </w:pPr>
    </w:p>
    <w:p w14:paraId="000000B8"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Fait en trois (3) exemplaires,</w:t>
      </w:r>
    </w:p>
    <w:p w14:paraId="000000B9"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 xml:space="preserve">A </w:t>
      </w:r>
      <w:r>
        <w:rPr>
          <w:rFonts w:ascii="Roboto" w:eastAsia="Roboto" w:hAnsi="Roboto" w:cs="Roboto"/>
          <w:i/>
          <w:color w:val="808080"/>
          <w:sz w:val="24"/>
          <w:szCs w:val="24"/>
        </w:rPr>
        <w:t>[ville],</w:t>
      </w:r>
      <w:r>
        <w:rPr>
          <w:rFonts w:ascii="Roboto" w:eastAsia="Roboto" w:hAnsi="Roboto" w:cs="Roboto"/>
          <w:sz w:val="24"/>
          <w:szCs w:val="24"/>
        </w:rPr>
        <w:t xml:space="preserve"> le _____________________.</w:t>
      </w:r>
    </w:p>
    <w:p w14:paraId="000000BA" w14:textId="77777777" w:rsidR="006E6E2C" w:rsidRDefault="006E6E2C">
      <w:pPr>
        <w:tabs>
          <w:tab w:val="left" w:pos="4520"/>
        </w:tabs>
        <w:spacing w:after="0" w:line="240" w:lineRule="auto"/>
        <w:jc w:val="both"/>
        <w:rPr>
          <w:rFonts w:ascii="Roboto" w:eastAsia="Roboto" w:hAnsi="Roboto" w:cs="Roboto"/>
          <w:sz w:val="24"/>
          <w:szCs w:val="24"/>
        </w:rPr>
      </w:pPr>
    </w:p>
    <w:p w14:paraId="000000BB" w14:textId="77777777" w:rsidR="006E6E2C" w:rsidRDefault="006E6E2C">
      <w:pPr>
        <w:tabs>
          <w:tab w:val="left" w:pos="4520"/>
        </w:tabs>
        <w:spacing w:after="0" w:line="240" w:lineRule="auto"/>
        <w:jc w:val="both"/>
        <w:rPr>
          <w:rFonts w:ascii="Roboto" w:eastAsia="Roboto" w:hAnsi="Roboto" w:cs="Roboto"/>
          <w:sz w:val="24"/>
          <w:szCs w:val="24"/>
        </w:rPr>
      </w:pPr>
    </w:p>
    <w:p w14:paraId="000000BC" w14:textId="77777777" w:rsidR="006E6E2C" w:rsidRDefault="006E6E2C">
      <w:pPr>
        <w:tabs>
          <w:tab w:val="left" w:pos="4520"/>
        </w:tabs>
        <w:spacing w:after="0" w:line="240" w:lineRule="auto"/>
        <w:jc w:val="both"/>
        <w:rPr>
          <w:rFonts w:ascii="Roboto" w:eastAsia="Roboto" w:hAnsi="Roboto" w:cs="Roboto"/>
          <w:sz w:val="24"/>
          <w:szCs w:val="24"/>
        </w:rPr>
      </w:pPr>
    </w:p>
    <w:p w14:paraId="000000BD" w14:textId="77777777" w:rsidR="006E6E2C" w:rsidRDefault="006E6E2C">
      <w:pPr>
        <w:tabs>
          <w:tab w:val="left" w:pos="4520"/>
        </w:tabs>
        <w:spacing w:after="0" w:line="240" w:lineRule="auto"/>
        <w:jc w:val="both"/>
        <w:rPr>
          <w:rFonts w:ascii="Roboto" w:eastAsia="Roboto" w:hAnsi="Roboto" w:cs="Roboto"/>
          <w:sz w:val="24"/>
          <w:szCs w:val="24"/>
        </w:rPr>
      </w:pPr>
    </w:p>
    <w:p w14:paraId="000000BE" w14:textId="77777777" w:rsidR="006E6E2C" w:rsidRDefault="006E6E2C">
      <w:pPr>
        <w:tabs>
          <w:tab w:val="left" w:pos="4520"/>
        </w:tabs>
        <w:spacing w:after="0" w:line="240" w:lineRule="auto"/>
        <w:jc w:val="both"/>
        <w:rPr>
          <w:rFonts w:ascii="Roboto" w:eastAsia="Roboto" w:hAnsi="Roboto" w:cs="Roboto"/>
          <w:sz w:val="24"/>
          <w:szCs w:val="24"/>
        </w:rPr>
      </w:pPr>
    </w:p>
    <w:p w14:paraId="000000BF" w14:textId="77777777" w:rsidR="006E6E2C" w:rsidRDefault="006E6E2C">
      <w:pPr>
        <w:tabs>
          <w:tab w:val="left" w:pos="4520"/>
        </w:tabs>
        <w:spacing w:after="0" w:line="240" w:lineRule="auto"/>
        <w:jc w:val="both"/>
        <w:rPr>
          <w:rFonts w:ascii="Roboto" w:eastAsia="Roboto" w:hAnsi="Roboto" w:cs="Roboto"/>
          <w:sz w:val="24"/>
          <w:szCs w:val="24"/>
        </w:rPr>
      </w:pPr>
    </w:p>
    <w:p w14:paraId="000000C0" w14:textId="77777777" w:rsidR="006E6E2C" w:rsidRDefault="006E6E2C">
      <w:pPr>
        <w:tabs>
          <w:tab w:val="left" w:pos="4520"/>
        </w:tabs>
        <w:spacing w:after="0" w:line="240" w:lineRule="auto"/>
        <w:jc w:val="both"/>
        <w:rPr>
          <w:rFonts w:ascii="Roboto" w:eastAsia="Roboto" w:hAnsi="Roboto" w:cs="Roboto"/>
          <w:sz w:val="24"/>
          <w:szCs w:val="24"/>
        </w:rPr>
      </w:pPr>
    </w:p>
    <w:p w14:paraId="000000C1" w14:textId="77777777" w:rsidR="006E6E2C" w:rsidRDefault="00000000">
      <w:pPr>
        <w:tabs>
          <w:tab w:val="left" w:pos="4520"/>
        </w:tabs>
        <w:spacing w:after="0" w:line="240" w:lineRule="auto"/>
        <w:jc w:val="both"/>
        <w:rPr>
          <w:rFonts w:ascii="Roboto" w:eastAsia="Roboto" w:hAnsi="Roboto" w:cs="Roboto"/>
          <w:b/>
          <w:sz w:val="24"/>
          <w:szCs w:val="24"/>
        </w:rPr>
      </w:pPr>
      <w:r>
        <w:rPr>
          <w:rFonts w:ascii="Roboto" w:eastAsia="Roboto" w:hAnsi="Roboto" w:cs="Roboto"/>
          <w:b/>
          <w:sz w:val="24"/>
          <w:szCs w:val="24"/>
        </w:rPr>
        <w:t>_______________________________</w:t>
      </w:r>
      <w:r>
        <w:rPr>
          <w:rFonts w:ascii="Roboto" w:eastAsia="Roboto" w:hAnsi="Roboto" w:cs="Roboto"/>
          <w:b/>
          <w:sz w:val="24"/>
          <w:szCs w:val="24"/>
        </w:rPr>
        <w:tab/>
        <w:t>__________________________________</w:t>
      </w:r>
    </w:p>
    <w:p w14:paraId="000000C2" w14:textId="77777777" w:rsidR="006E6E2C" w:rsidRDefault="00000000">
      <w:pPr>
        <w:tabs>
          <w:tab w:val="left" w:pos="4520"/>
        </w:tabs>
        <w:spacing w:after="0" w:line="240" w:lineRule="auto"/>
        <w:jc w:val="both"/>
        <w:rPr>
          <w:rFonts w:ascii="Roboto" w:eastAsia="Roboto" w:hAnsi="Roboto" w:cs="Roboto"/>
          <w:b/>
          <w:sz w:val="24"/>
          <w:szCs w:val="24"/>
        </w:rPr>
      </w:pPr>
      <w:r>
        <w:rPr>
          <w:rFonts w:ascii="Roboto" w:eastAsia="Roboto" w:hAnsi="Roboto" w:cs="Roboto"/>
          <w:b/>
          <w:sz w:val="24"/>
          <w:szCs w:val="24"/>
        </w:rPr>
        <w:t>Société Z,</w:t>
      </w:r>
      <w:r>
        <w:rPr>
          <w:rFonts w:ascii="Roboto" w:eastAsia="Roboto" w:hAnsi="Roboto" w:cs="Roboto"/>
          <w:b/>
          <w:sz w:val="24"/>
          <w:szCs w:val="24"/>
        </w:rPr>
        <w:tab/>
        <w:t>XXX,</w:t>
      </w:r>
    </w:p>
    <w:p w14:paraId="000000C3" w14:textId="77777777" w:rsidR="006E6E2C" w:rsidRDefault="00000000">
      <w:pPr>
        <w:tabs>
          <w:tab w:val="left" w:pos="4520"/>
        </w:tabs>
        <w:spacing w:after="0" w:line="240" w:lineRule="auto"/>
        <w:jc w:val="both"/>
        <w:rPr>
          <w:rFonts w:ascii="Roboto" w:eastAsia="Roboto" w:hAnsi="Roboto" w:cs="Roboto"/>
          <w:sz w:val="24"/>
          <w:szCs w:val="24"/>
        </w:rPr>
      </w:pPr>
      <w:r>
        <w:rPr>
          <w:rFonts w:ascii="Roboto" w:eastAsia="Roboto" w:hAnsi="Roboto" w:cs="Roboto"/>
          <w:sz w:val="24"/>
          <w:szCs w:val="24"/>
        </w:rPr>
        <w:t>Madame Z</w:t>
      </w:r>
      <w:r>
        <w:rPr>
          <w:rFonts w:ascii="Roboto" w:eastAsia="Roboto" w:hAnsi="Roboto" w:cs="Roboto"/>
          <w:sz w:val="24"/>
          <w:szCs w:val="24"/>
        </w:rPr>
        <w:tab/>
        <w:t>xxx</w:t>
      </w:r>
    </w:p>
    <w:p w14:paraId="000000C4" w14:textId="77777777" w:rsidR="006E6E2C" w:rsidRDefault="006E6E2C">
      <w:pPr>
        <w:spacing w:after="0" w:line="240" w:lineRule="auto"/>
        <w:jc w:val="both"/>
        <w:rPr>
          <w:rFonts w:ascii="Roboto" w:eastAsia="Roboto" w:hAnsi="Roboto" w:cs="Roboto"/>
          <w:sz w:val="24"/>
          <w:szCs w:val="24"/>
        </w:rPr>
      </w:pPr>
    </w:p>
    <w:p w14:paraId="000000C5" w14:textId="77777777" w:rsidR="006E6E2C" w:rsidRDefault="006E6E2C">
      <w:pPr>
        <w:spacing w:after="0" w:line="240" w:lineRule="auto"/>
        <w:jc w:val="both"/>
        <w:rPr>
          <w:rFonts w:ascii="Roboto" w:eastAsia="Roboto" w:hAnsi="Roboto" w:cs="Roboto"/>
          <w:sz w:val="24"/>
          <w:szCs w:val="24"/>
        </w:rPr>
      </w:pPr>
    </w:p>
    <w:p w14:paraId="000000C6" w14:textId="77777777" w:rsidR="006E6E2C" w:rsidRDefault="006E6E2C"/>
    <w:sectPr w:rsidR="006E6E2C">
      <w:footerReference w:type="default" r:id="rId11"/>
      <w:pgSz w:w="11906" w:h="16838"/>
      <w:pgMar w:top="1417" w:right="1417" w:bottom="1417" w:left="1417"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Utilisateur de Microsoft Office" w:date="2019-03-18T10:57:00Z" w:initials="">
    <w:p w14:paraId="000000C9" w14:textId="77777777" w:rsidR="006E6E2C" w:rsidRDefault="00000000">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Possibilité de prévoir une dead line pour la signature du long form.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00C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00C9" w16cid:durableId="27CFE35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66554" w14:textId="77777777" w:rsidR="005F01CF" w:rsidRDefault="005F01CF">
      <w:pPr>
        <w:spacing w:after="0" w:line="240" w:lineRule="auto"/>
      </w:pPr>
      <w:r>
        <w:separator/>
      </w:r>
    </w:p>
  </w:endnote>
  <w:endnote w:type="continuationSeparator" w:id="0">
    <w:p w14:paraId="2AF78979" w14:textId="77777777" w:rsidR="005F01CF" w:rsidRDefault="005F0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w:altName w:val="Times New Roman"/>
    <w:panose1 w:val="020B0604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C7" w14:textId="155D94C7" w:rsidR="006E6E2C" w:rsidRDefault="00000000">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F57855">
      <w:rPr>
        <w:noProof/>
        <w:color w:val="000000"/>
      </w:rPr>
      <w:t>1</w:t>
    </w:r>
    <w:r>
      <w:rPr>
        <w:color w:val="000000"/>
      </w:rPr>
      <w:fldChar w:fldCharType="end"/>
    </w:r>
  </w:p>
  <w:p w14:paraId="000000C8" w14:textId="77777777" w:rsidR="006E6E2C" w:rsidRDefault="006E6E2C">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45263" w14:textId="77777777" w:rsidR="005F01CF" w:rsidRDefault="005F01CF">
      <w:pPr>
        <w:spacing w:after="0" w:line="240" w:lineRule="auto"/>
      </w:pPr>
      <w:r>
        <w:separator/>
      </w:r>
    </w:p>
  </w:footnote>
  <w:footnote w:type="continuationSeparator" w:id="0">
    <w:p w14:paraId="5ACDBB5A" w14:textId="77777777" w:rsidR="005F01CF" w:rsidRDefault="005F01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4514E5"/>
    <w:multiLevelType w:val="multilevel"/>
    <w:tmpl w:val="7BE47C44"/>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81636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6E2C"/>
    <w:rsid w:val="005F01CF"/>
    <w:rsid w:val="006E6E2C"/>
    <w:rsid w:val="00F578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5FF9E51"/>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5006"/>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Paragraphedeliste">
    <w:name w:val="List Paragraph"/>
    <w:basedOn w:val="Normal"/>
    <w:uiPriority w:val="34"/>
    <w:qFormat/>
    <w:rsid w:val="00165006"/>
    <w:pPr>
      <w:ind w:left="720"/>
      <w:contextualSpacing/>
    </w:pPr>
  </w:style>
  <w:style w:type="paragraph" w:styleId="Pieddepage">
    <w:name w:val="footer"/>
    <w:basedOn w:val="Normal"/>
    <w:link w:val="PieddepageCar"/>
    <w:uiPriority w:val="99"/>
    <w:unhideWhenUsed/>
    <w:rsid w:val="0016500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65006"/>
  </w:style>
  <w:style w:type="paragraph" w:styleId="Retraitcorpsdetexte3">
    <w:name w:val="Body Text Indent 3"/>
    <w:basedOn w:val="Normal"/>
    <w:link w:val="Retraitcorpsdetexte3Car"/>
    <w:rsid w:val="00165006"/>
    <w:pPr>
      <w:tabs>
        <w:tab w:val="left" w:pos="567"/>
        <w:tab w:val="left" w:pos="1630"/>
        <w:tab w:val="left" w:pos="3543"/>
        <w:tab w:val="left" w:pos="5173"/>
      </w:tabs>
      <w:suppressAutoHyphens/>
      <w:spacing w:after="0" w:line="240" w:lineRule="atLeast"/>
      <w:ind w:left="567" w:hanging="567"/>
      <w:jc w:val="both"/>
    </w:pPr>
    <w:rPr>
      <w:rFonts w:ascii="Palatino" w:eastAsia="Times New Roman" w:hAnsi="Palatino" w:cs="Times"/>
      <w:sz w:val="20"/>
      <w:szCs w:val="20"/>
      <w:lang w:eastAsia="ar-SA"/>
    </w:rPr>
  </w:style>
  <w:style w:type="character" w:customStyle="1" w:styleId="Retraitcorpsdetexte3Car">
    <w:name w:val="Retrait corps de texte 3 Car"/>
    <w:basedOn w:val="Policepardfaut"/>
    <w:link w:val="Retraitcorpsdetexte3"/>
    <w:rsid w:val="00165006"/>
    <w:rPr>
      <w:rFonts w:ascii="Palatino" w:eastAsia="Times New Roman" w:hAnsi="Palatino" w:cs="Times"/>
      <w:sz w:val="20"/>
      <w:szCs w:val="20"/>
      <w:lang w:eastAsia="ar-SA"/>
    </w:rPr>
  </w:style>
  <w:style w:type="paragraph" w:styleId="Corpsdetexte3">
    <w:name w:val="Body Text 3"/>
    <w:basedOn w:val="Normal"/>
    <w:link w:val="Corpsdetexte3Car"/>
    <w:uiPriority w:val="99"/>
    <w:unhideWhenUsed/>
    <w:rsid w:val="00165006"/>
    <w:pPr>
      <w:spacing w:after="120"/>
    </w:pPr>
    <w:rPr>
      <w:sz w:val="16"/>
      <w:szCs w:val="16"/>
    </w:rPr>
  </w:style>
  <w:style w:type="character" w:customStyle="1" w:styleId="Corpsdetexte3Car">
    <w:name w:val="Corps de texte 3 Car"/>
    <w:basedOn w:val="Policepardfaut"/>
    <w:link w:val="Corpsdetexte3"/>
    <w:uiPriority w:val="99"/>
    <w:rsid w:val="00165006"/>
    <w:rPr>
      <w:sz w:val="16"/>
      <w:szCs w:val="16"/>
    </w:rPr>
  </w:style>
  <w:style w:type="character" w:styleId="Marquedecommentaire">
    <w:name w:val="annotation reference"/>
    <w:basedOn w:val="Policepardfaut"/>
    <w:uiPriority w:val="99"/>
    <w:semiHidden/>
    <w:unhideWhenUsed/>
    <w:rsid w:val="00165006"/>
    <w:rPr>
      <w:sz w:val="16"/>
      <w:szCs w:val="16"/>
    </w:rPr>
  </w:style>
  <w:style w:type="paragraph" w:styleId="Commentaire">
    <w:name w:val="annotation text"/>
    <w:basedOn w:val="Normal"/>
    <w:link w:val="CommentaireCar"/>
    <w:uiPriority w:val="99"/>
    <w:semiHidden/>
    <w:unhideWhenUsed/>
    <w:rsid w:val="00165006"/>
    <w:pPr>
      <w:spacing w:line="240" w:lineRule="auto"/>
    </w:pPr>
    <w:rPr>
      <w:sz w:val="20"/>
      <w:szCs w:val="20"/>
    </w:rPr>
  </w:style>
  <w:style w:type="character" w:customStyle="1" w:styleId="CommentaireCar">
    <w:name w:val="Commentaire Car"/>
    <w:basedOn w:val="Policepardfaut"/>
    <w:link w:val="Commentaire"/>
    <w:uiPriority w:val="99"/>
    <w:semiHidden/>
    <w:rsid w:val="00165006"/>
    <w:rPr>
      <w:sz w:val="20"/>
      <w:szCs w:val="20"/>
    </w:rPr>
  </w:style>
  <w:style w:type="paragraph" w:styleId="Textedebulles">
    <w:name w:val="Balloon Text"/>
    <w:basedOn w:val="Normal"/>
    <w:link w:val="TextedebullesCar"/>
    <w:uiPriority w:val="99"/>
    <w:semiHidden/>
    <w:unhideWhenUsed/>
    <w:rsid w:val="0016500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5006"/>
    <w:rPr>
      <w:rFonts w:ascii="Tahoma" w:hAnsi="Tahoma" w:cs="Tahoma"/>
      <w:sz w:val="16"/>
      <w:szCs w:val="16"/>
    </w:rPr>
  </w:style>
  <w:style w:type="paragraph" w:styleId="Objetducommentaire">
    <w:name w:val="annotation subject"/>
    <w:basedOn w:val="Commentaire"/>
    <w:next w:val="Commentaire"/>
    <w:link w:val="ObjetducommentaireCar"/>
    <w:uiPriority w:val="99"/>
    <w:semiHidden/>
    <w:unhideWhenUsed/>
    <w:rsid w:val="007225DD"/>
    <w:rPr>
      <w:b/>
      <w:bCs/>
    </w:rPr>
  </w:style>
  <w:style w:type="character" w:customStyle="1" w:styleId="ObjetducommentaireCar">
    <w:name w:val="Objet du commentaire Car"/>
    <w:basedOn w:val="CommentaireCar"/>
    <w:link w:val="Objetducommentaire"/>
    <w:uiPriority w:val="99"/>
    <w:semiHidden/>
    <w:rsid w:val="007225DD"/>
    <w:rPr>
      <w:b/>
      <w:bCs/>
      <w:sz w:val="20"/>
      <w:szCs w:val="20"/>
    </w:rPr>
  </w:style>
  <w:style w:type="paragraph" w:styleId="En-tte">
    <w:name w:val="header"/>
    <w:basedOn w:val="Normal"/>
    <w:link w:val="En-tteCar"/>
    <w:uiPriority w:val="99"/>
    <w:semiHidden/>
    <w:unhideWhenUsed/>
    <w:rsid w:val="00A96A1E"/>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96A1E"/>
  </w:style>
  <w:style w:type="table" w:styleId="Grilledutableau">
    <w:name w:val="Table Grid"/>
    <w:basedOn w:val="TableauNormal"/>
    <w:uiPriority w:val="59"/>
    <w:rsid w:val="00A96A1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NJTHnVp7deVasFDBWN9c7tskKw==">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1135</Words>
  <Characters>6248</Characters>
  <Application>Microsoft Office Word</Application>
  <DocSecurity>0</DocSecurity>
  <Lines>52</Lines>
  <Paragraphs>14</Paragraphs>
  <ScaleCrop>false</ScaleCrop>
  <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2019-02-15T10:06:00Z</dcterms:created>
  <dcterms:modified xsi:type="dcterms:W3CDTF">2023-03-30T08:30:00Z</dcterms:modified>
</cp:coreProperties>
</file>