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DA499" w14:textId="77777777" w:rsidR="005148BD" w:rsidRDefault="00000000">
      <w:pPr>
        <w:jc w:val="center"/>
        <w:rPr>
          <w:rFonts w:ascii="Roboto" w:eastAsia="Roboto" w:hAnsi="Roboto" w:cs="Roboto"/>
          <w:sz w:val="32"/>
          <w:szCs w:val="32"/>
        </w:rPr>
      </w:pPr>
      <w:r>
        <w:rPr>
          <w:rFonts w:ascii="Roboto" w:eastAsia="Roboto" w:hAnsi="Roboto" w:cs="Roboto"/>
          <w:sz w:val="32"/>
          <w:szCs w:val="32"/>
        </w:rPr>
        <w:t>Term of use</w:t>
      </w:r>
    </w:p>
    <w:p w14:paraId="3A106F6D" w14:textId="77777777" w:rsidR="005148BD" w:rsidRDefault="005148BD">
      <w:pPr>
        <w:jc w:val="both"/>
        <w:rPr>
          <w:rFonts w:ascii="Roboto" w:eastAsia="Roboto" w:hAnsi="Roboto" w:cs="Roboto"/>
        </w:rPr>
      </w:pPr>
    </w:p>
    <w:p w14:paraId="238F8D61" w14:textId="77777777" w:rsidR="005148BD" w:rsidRDefault="005148BD">
      <w:pPr>
        <w:jc w:val="both"/>
        <w:rPr>
          <w:rFonts w:ascii="Roboto" w:eastAsia="Roboto" w:hAnsi="Roboto" w:cs="Roboto"/>
        </w:rPr>
      </w:pPr>
    </w:p>
    <w:p w14:paraId="552F817A" w14:textId="77777777" w:rsidR="005148BD" w:rsidRDefault="005148BD">
      <w:pPr>
        <w:jc w:val="both"/>
        <w:rPr>
          <w:rFonts w:ascii="Roboto" w:eastAsia="Roboto" w:hAnsi="Roboto" w:cs="Roboto"/>
          <w:color w:val="434343"/>
        </w:rPr>
      </w:pPr>
    </w:p>
    <w:p w14:paraId="1A870ADA" w14:textId="77777777" w:rsidR="005148BD" w:rsidRDefault="00000000">
      <w:pPr>
        <w:jc w:val="both"/>
        <w:rPr>
          <w:rFonts w:ascii="Roboto" w:eastAsia="Roboto" w:hAnsi="Roboto" w:cs="Roboto"/>
          <w:i/>
          <w:color w:val="434343"/>
        </w:rPr>
      </w:pPr>
      <w:bookmarkStart w:id="0" w:name="_o40tszxwvlkq" w:colFirst="0" w:colLast="0"/>
      <w:bookmarkEnd w:id="0"/>
      <w:r>
        <w:rPr>
          <w:rFonts w:ascii="Roboto" w:eastAsia="Roboto" w:hAnsi="Roboto" w:cs="Roboto"/>
          <w:i/>
          <w:color w:val="434343"/>
        </w:rPr>
        <w:t xml:space="preserve">Observation : these terms are written to be governed by french law. If you need to make this terms ruled by another law, be aware to change the articles linked to the law applicable to the terms. </w:t>
      </w:r>
    </w:p>
    <w:p w14:paraId="49B80564" w14:textId="77777777" w:rsidR="005148BD" w:rsidRDefault="005148BD">
      <w:pPr>
        <w:jc w:val="both"/>
        <w:rPr>
          <w:rFonts w:ascii="Roboto" w:eastAsia="Roboto" w:hAnsi="Roboto" w:cs="Roboto"/>
        </w:rPr>
      </w:pPr>
    </w:p>
    <w:p w14:paraId="33B3B002" w14:textId="77777777" w:rsidR="005148BD" w:rsidRDefault="005148BD">
      <w:pPr>
        <w:jc w:val="both"/>
        <w:rPr>
          <w:rFonts w:ascii="Roboto" w:eastAsia="Roboto" w:hAnsi="Roboto" w:cs="Roboto"/>
        </w:rPr>
      </w:pPr>
    </w:p>
    <w:p w14:paraId="0F741F09" w14:textId="77777777" w:rsidR="005148BD" w:rsidRDefault="00000000">
      <w:pPr>
        <w:rPr>
          <w:rFonts w:ascii="Roboto" w:eastAsia="Roboto" w:hAnsi="Roboto" w:cs="Roboto"/>
          <w:b/>
          <w:color w:val="000000"/>
        </w:rPr>
      </w:pPr>
      <w:r>
        <w:rPr>
          <w:rFonts w:ascii="Roboto" w:eastAsia="Roboto" w:hAnsi="Roboto" w:cs="Roboto"/>
          <w:b/>
          <w:color w:val="000000"/>
        </w:rPr>
        <w:t>Article 1</w:t>
      </w:r>
      <w:r>
        <w:rPr>
          <w:rFonts w:ascii="Roboto" w:eastAsia="Roboto" w:hAnsi="Roboto" w:cs="Roboto"/>
          <w:b/>
        </w:rPr>
        <w:t xml:space="preserve"> - </w:t>
      </w:r>
      <w:r>
        <w:rPr>
          <w:rFonts w:ascii="Roboto" w:eastAsia="Roboto" w:hAnsi="Roboto" w:cs="Roboto"/>
          <w:b/>
          <w:color w:val="000000"/>
        </w:rPr>
        <w:t>Preamble</w:t>
      </w:r>
    </w:p>
    <w:p w14:paraId="74D75BBB" w14:textId="77777777" w:rsidR="005148BD" w:rsidRDefault="005148BD">
      <w:pPr>
        <w:rPr>
          <w:rFonts w:ascii="Roboto" w:eastAsia="Roboto" w:hAnsi="Roboto" w:cs="Roboto"/>
          <w:b/>
        </w:rPr>
      </w:pPr>
    </w:p>
    <w:p w14:paraId="04E70F5F" w14:textId="77777777" w:rsidR="005148BD" w:rsidRDefault="005148BD">
      <w:pPr>
        <w:rPr>
          <w:rFonts w:ascii="Roboto" w:eastAsia="Roboto" w:hAnsi="Roboto" w:cs="Roboto"/>
          <w:b/>
        </w:rPr>
      </w:pPr>
    </w:p>
    <w:p w14:paraId="2F455B7F" w14:textId="77777777" w:rsidR="005148BD" w:rsidRDefault="00000000">
      <w:pPr>
        <w:jc w:val="both"/>
        <w:rPr>
          <w:rFonts w:ascii="Roboto" w:eastAsia="Roboto" w:hAnsi="Roboto" w:cs="Roboto"/>
        </w:rPr>
      </w:pPr>
      <w:r>
        <w:rPr>
          <w:rFonts w:ascii="Roboto" w:eastAsia="Roboto" w:hAnsi="Roboto" w:cs="Roboto"/>
          <w:i/>
          <w:color w:val="666666"/>
        </w:rPr>
        <w:t>(Nom du site internet/Website’s name)</w:t>
      </w:r>
      <w:r>
        <w:rPr>
          <w:rFonts w:ascii="Roboto" w:eastAsia="Roboto" w:hAnsi="Roboto" w:cs="Roboto"/>
        </w:rPr>
        <w:t xml:space="preserve"> </w:t>
      </w:r>
      <w:r>
        <w:rPr>
          <w:rFonts w:ascii="Roboto" w:eastAsia="Roboto" w:hAnsi="Roboto" w:cs="Roboto"/>
          <w:color w:val="000000"/>
        </w:rPr>
        <w:t>is a Website dedicated to the seasonal rental of apartments, and which provides access to listings of short-term real estate rentals. The Website provides the ability to make reservations online.</w:t>
      </w:r>
    </w:p>
    <w:p w14:paraId="12D3E285" w14:textId="77777777" w:rsidR="005148BD" w:rsidRDefault="005148BD">
      <w:pPr>
        <w:jc w:val="both"/>
        <w:rPr>
          <w:rFonts w:ascii="Roboto" w:eastAsia="Roboto" w:hAnsi="Roboto" w:cs="Roboto"/>
        </w:rPr>
      </w:pPr>
    </w:p>
    <w:p w14:paraId="65A5B173" w14:textId="77777777" w:rsidR="005148BD" w:rsidRDefault="00000000">
      <w:pPr>
        <w:jc w:val="both"/>
        <w:rPr>
          <w:rFonts w:ascii="Roboto" w:eastAsia="Roboto" w:hAnsi="Roboto" w:cs="Roboto"/>
          <w:color w:val="000000"/>
        </w:rPr>
      </w:pPr>
      <w:r>
        <w:rPr>
          <w:rFonts w:ascii="Roboto" w:eastAsia="Roboto" w:hAnsi="Roboto" w:cs="Roboto"/>
          <w:color w:val="000000"/>
        </w:rPr>
        <w:t>It is operated by</w:t>
      </w:r>
      <w:r>
        <w:rPr>
          <w:rFonts w:ascii="Roboto" w:eastAsia="Roboto" w:hAnsi="Roboto" w:cs="Roboto"/>
          <w:i/>
          <w:color w:val="666666"/>
        </w:rPr>
        <w:t xml:space="preserve"> (Nom de la société/Society’s name 1) </w:t>
      </w:r>
      <w:r>
        <w:rPr>
          <w:rFonts w:ascii="Roboto" w:eastAsia="Roboto" w:hAnsi="Roboto" w:cs="Roboto"/>
          <w:color w:val="000000"/>
        </w:rPr>
        <w:t>Limited liability company:  </w:t>
      </w:r>
    </w:p>
    <w:p w14:paraId="20957E44" w14:textId="77777777" w:rsidR="005148BD" w:rsidRDefault="005148BD">
      <w:pPr>
        <w:jc w:val="both"/>
        <w:rPr>
          <w:rFonts w:ascii="Roboto" w:eastAsia="Roboto" w:hAnsi="Roboto" w:cs="Roboto"/>
        </w:rPr>
      </w:pPr>
    </w:p>
    <w:p w14:paraId="2219C95A" w14:textId="77777777" w:rsidR="005148BD" w:rsidRDefault="00000000">
      <w:pPr>
        <w:jc w:val="both"/>
        <w:rPr>
          <w:rFonts w:ascii="Roboto" w:eastAsia="Roboto" w:hAnsi="Roboto" w:cs="Roboto"/>
          <w:b/>
        </w:rPr>
      </w:pPr>
      <w:r>
        <w:rPr>
          <w:rFonts w:ascii="Roboto" w:eastAsia="Roboto" w:hAnsi="Roboto" w:cs="Roboto"/>
          <w:color w:val="000000"/>
        </w:rPr>
        <w:t xml:space="preserve">with registered office at </w:t>
      </w:r>
      <w:r>
        <w:rPr>
          <w:rFonts w:ascii="Roboto" w:eastAsia="Roboto" w:hAnsi="Roboto" w:cs="Roboto"/>
          <w:i/>
          <w:color w:val="666666"/>
        </w:rPr>
        <w:t>(Adresse/Adress)</w:t>
      </w:r>
      <w:r>
        <w:rPr>
          <w:rFonts w:ascii="Roboto" w:eastAsia="Roboto" w:hAnsi="Roboto" w:cs="Roboto"/>
        </w:rPr>
        <w:t>, h</w:t>
      </w:r>
      <w:r>
        <w:rPr>
          <w:rFonts w:ascii="Roboto" w:eastAsia="Roboto" w:hAnsi="Roboto" w:cs="Roboto"/>
          <w:color w:val="000000"/>
        </w:rPr>
        <w:t xml:space="preserve">ereinafter </w:t>
      </w:r>
      <w:r>
        <w:rPr>
          <w:rFonts w:ascii="Roboto" w:eastAsia="Roboto" w:hAnsi="Roboto" w:cs="Roboto"/>
        </w:rPr>
        <w:t>“</w:t>
      </w:r>
      <w:r>
        <w:rPr>
          <w:rFonts w:ascii="Roboto" w:eastAsia="Roboto" w:hAnsi="Roboto" w:cs="Roboto"/>
          <w:b/>
        </w:rPr>
        <w:t xml:space="preserve">The society”; </w:t>
      </w:r>
    </w:p>
    <w:p w14:paraId="524E4295" w14:textId="77777777" w:rsidR="005148BD" w:rsidRDefault="005148BD">
      <w:pPr>
        <w:jc w:val="both"/>
        <w:rPr>
          <w:rFonts w:ascii="Roboto" w:eastAsia="Roboto" w:hAnsi="Roboto" w:cs="Roboto"/>
        </w:rPr>
      </w:pPr>
    </w:p>
    <w:p w14:paraId="1F5D3382" w14:textId="77777777" w:rsidR="005148BD" w:rsidRDefault="00000000">
      <w:pPr>
        <w:jc w:val="both"/>
        <w:rPr>
          <w:rFonts w:ascii="Roboto" w:eastAsia="Roboto" w:hAnsi="Roboto" w:cs="Roboto"/>
        </w:rPr>
      </w:pPr>
      <w:r>
        <w:rPr>
          <w:rFonts w:ascii="Roboto" w:eastAsia="Roboto" w:hAnsi="Roboto" w:cs="Roboto"/>
          <w:color w:val="000000"/>
        </w:rPr>
        <w:t xml:space="preserve">These Terms of Use  (hereafter TOU) govern all terms of use of the Website accessible at URL </w:t>
      </w:r>
      <w:r>
        <w:rPr>
          <w:rFonts w:ascii="Roboto" w:eastAsia="Roboto" w:hAnsi="Roboto" w:cs="Roboto"/>
          <w:i/>
          <w:color w:val="666666"/>
        </w:rPr>
        <w:t>(Site internet)</w:t>
      </w:r>
      <w:r>
        <w:rPr>
          <w:rFonts w:ascii="Roboto" w:eastAsia="Roboto" w:hAnsi="Roboto" w:cs="Roboto"/>
        </w:rPr>
        <w:t xml:space="preserve">, </w:t>
      </w:r>
      <w:r>
        <w:rPr>
          <w:rFonts w:ascii="Roboto" w:eastAsia="Roboto" w:hAnsi="Roboto" w:cs="Roboto"/>
          <w:color w:val="000000"/>
        </w:rPr>
        <w:t xml:space="preserve">hereinafter </w:t>
      </w:r>
      <w:r>
        <w:rPr>
          <w:rFonts w:ascii="Roboto" w:eastAsia="Roboto" w:hAnsi="Roboto" w:cs="Roboto"/>
        </w:rPr>
        <w:t>“</w:t>
      </w:r>
      <w:r>
        <w:rPr>
          <w:rFonts w:ascii="Roboto" w:eastAsia="Roboto" w:hAnsi="Roboto" w:cs="Roboto"/>
          <w:b/>
        </w:rPr>
        <w:t>T</w:t>
      </w:r>
      <w:r>
        <w:rPr>
          <w:rFonts w:ascii="Roboto" w:eastAsia="Roboto" w:hAnsi="Roboto" w:cs="Roboto"/>
          <w:b/>
          <w:color w:val="000000"/>
        </w:rPr>
        <w:t>he Website</w:t>
      </w:r>
      <w:r>
        <w:rPr>
          <w:rFonts w:ascii="Roboto" w:eastAsia="Roboto" w:hAnsi="Roboto" w:cs="Roboto"/>
        </w:rPr>
        <w:t>”</w:t>
      </w:r>
      <w:r>
        <w:rPr>
          <w:rFonts w:ascii="Roboto" w:eastAsia="Roboto" w:hAnsi="Roboto" w:cs="Roboto"/>
          <w:color w:val="000000"/>
        </w:rPr>
        <w:t>.</w:t>
      </w:r>
    </w:p>
    <w:p w14:paraId="558DD2D9" w14:textId="77777777" w:rsidR="005148BD" w:rsidRDefault="005148BD">
      <w:pPr>
        <w:jc w:val="both"/>
        <w:rPr>
          <w:rFonts w:ascii="Roboto" w:eastAsia="Roboto" w:hAnsi="Roboto" w:cs="Roboto"/>
        </w:rPr>
      </w:pPr>
    </w:p>
    <w:p w14:paraId="3CDEB9C1" w14:textId="77777777" w:rsidR="005148BD" w:rsidRDefault="00000000">
      <w:pPr>
        <w:jc w:val="both"/>
        <w:rPr>
          <w:rFonts w:ascii="Roboto" w:eastAsia="Roboto" w:hAnsi="Roboto" w:cs="Roboto"/>
        </w:rPr>
      </w:pPr>
      <w:r>
        <w:rPr>
          <w:rFonts w:ascii="Roboto" w:eastAsia="Roboto" w:hAnsi="Roboto" w:cs="Roboto"/>
          <w:color w:val="000000"/>
        </w:rPr>
        <w:t xml:space="preserve">They are concluded between </w:t>
      </w:r>
      <w:r>
        <w:rPr>
          <w:rFonts w:ascii="Roboto" w:eastAsia="Roboto" w:hAnsi="Roboto" w:cs="Roboto"/>
          <w:i/>
          <w:color w:val="666666"/>
        </w:rPr>
        <w:t>(Nom de la société/Society’s name 2)</w:t>
      </w:r>
      <w:r>
        <w:rPr>
          <w:rFonts w:ascii="Roboto" w:eastAsia="Roboto" w:hAnsi="Roboto" w:cs="Roboto"/>
          <w:color w:val="000000"/>
        </w:rPr>
        <w:t xml:space="preserve"> on the one hand and the User on the other, hereinafter collectively referred to as "</w:t>
      </w:r>
      <w:r>
        <w:rPr>
          <w:rFonts w:ascii="Roboto" w:eastAsia="Roboto" w:hAnsi="Roboto" w:cs="Roboto"/>
          <w:b/>
          <w:color w:val="000000"/>
        </w:rPr>
        <w:t>PARTIES</w:t>
      </w:r>
      <w:r>
        <w:rPr>
          <w:rFonts w:ascii="Roboto" w:eastAsia="Roboto" w:hAnsi="Roboto" w:cs="Roboto"/>
          <w:color w:val="000000"/>
        </w:rPr>
        <w:t>".</w:t>
      </w:r>
    </w:p>
    <w:p w14:paraId="478902AB" w14:textId="77777777" w:rsidR="005148BD" w:rsidRDefault="005148BD">
      <w:pPr>
        <w:jc w:val="both"/>
        <w:rPr>
          <w:rFonts w:ascii="Roboto" w:eastAsia="Roboto" w:hAnsi="Roboto" w:cs="Roboto"/>
        </w:rPr>
      </w:pPr>
    </w:p>
    <w:p w14:paraId="6E3846FD" w14:textId="77777777" w:rsidR="005148BD" w:rsidRDefault="00000000">
      <w:pPr>
        <w:jc w:val="both"/>
        <w:rPr>
          <w:rFonts w:ascii="Roboto" w:eastAsia="Roboto" w:hAnsi="Roboto" w:cs="Roboto"/>
        </w:rPr>
      </w:pPr>
      <w:r>
        <w:rPr>
          <w:rFonts w:ascii="Roboto" w:eastAsia="Roboto" w:hAnsi="Roboto" w:cs="Roboto"/>
          <w:b/>
          <w:color w:val="000000"/>
        </w:rPr>
        <w:t>Important:</w:t>
      </w:r>
      <w:r>
        <w:rPr>
          <w:rFonts w:ascii="Roboto" w:eastAsia="Roboto" w:hAnsi="Roboto" w:cs="Roboto"/>
          <w:color w:val="000000"/>
        </w:rPr>
        <w:t xml:space="preserve"> Any use in any capacity whatsoever of the Website </w:t>
      </w:r>
      <w:r>
        <w:rPr>
          <w:rFonts w:ascii="Roboto" w:eastAsia="Roboto" w:hAnsi="Roboto" w:cs="Roboto"/>
          <w:i/>
          <w:color w:val="666666"/>
        </w:rPr>
        <w:t>(Site internet/Website)</w:t>
      </w:r>
      <w:r>
        <w:rPr>
          <w:rFonts w:ascii="Roboto" w:eastAsia="Roboto" w:hAnsi="Roboto" w:cs="Roboto"/>
          <w:color w:val="000000"/>
        </w:rPr>
        <w:t xml:space="preserve"> necessarily implies the unconditional acceptance by the User of these TOU.</w:t>
      </w:r>
    </w:p>
    <w:p w14:paraId="00085532" w14:textId="77777777" w:rsidR="005148BD" w:rsidRDefault="005148BD">
      <w:pPr>
        <w:jc w:val="both"/>
        <w:rPr>
          <w:rFonts w:ascii="Roboto" w:eastAsia="Roboto" w:hAnsi="Roboto" w:cs="Roboto"/>
        </w:rPr>
      </w:pPr>
    </w:p>
    <w:p w14:paraId="5AB90740" w14:textId="77777777" w:rsidR="005148BD" w:rsidRDefault="005148BD">
      <w:pPr>
        <w:rPr>
          <w:rFonts w:ascii="Roboto" w:eastAsia="Roboto" w:hAnsi="Roboto" w:cs="Roboto"/>
          <w:b/>
        </w:rPr>
      </w:pPr>
    </w:p>
    <w:p w14:paraId="075802EA" w14:textId="77777777" w:rsidR="005148BD" w:rsidRDefault="00000000">
      <w:pPr>
        <w:rPr>
          <w:rFonts w:ascii="Roboto" w:eastAsia="Roboto" w:hAnsi="Roboto" w:cs="Roboto"/>
          <w:b/>
        </w:rPr>
      </w:pPr>
      <w:r>
        <w:rPr>
          <w:rFonts w:ascii="Roboto" w:eastAsia="Roboto" w:hAnsi="Roboto" w:cs="Roboto"/>
          <w:b/>
          <w:color w:val="000000"/>
        </w:rPr>
        <w:t>Article 2</w:t>
      </w:r>
      <w:r>
        <w:rPr>
          <w:rFonts w:ascii="Roboto" w:eastAsia="Roboto" w:hAnsi="Roboto" w:cs="Roboto"/>
          <w:b/>
        </w:rPr>
        <w:t xml:space="preserve"> -</w:t>
      </w:r>
      <w:r>
        <w:rPr>
          <w:rFonts w:ascii="Roboto" w:eastAsia="Roboto" w:hAnsi="Roboto" w:cs="Roboto"/>
          <w:b/>
          <w:color w:val="000000"/>
        </w:rPr>
        <w:t xml:space="preserve"> Definitions</w:t>
      </w:r>
    </w:p>
    <w:p w14:paraId="567471E5" w14:textId="77777777" w:rsidR="005148BD" w:rsidRDefault="005148BD">
      <w:pPr>
        <w:jc w:val="both"/>
        <w:rPr>
          <w:rFonts w:ascii="Roboto" w:eastAsia="Roboto" w:hAnsi="Roboto" w:cs="Roboto"/>
        </w:rPr>
      </w:pPr>
    </w:p>
    <w:p w14:paraId="4C424272" w14:textId="77777777" w:rsidR="005148BD" w:rsidRDefault="005148BD">
      <w:pPr>
        <w:jc w:val="both"/>
        <w:rPr>
          <w:rFonts w:ascii="Roboto" w:eastAsia="Roboto" w:hAnsi="Roboto" w:cs="Roboto"/>
        </w:rPr>
      </w:pPr>
    </w:p>
    <w:p w14:paraId="24FBEA9B" w14:textId="77777777" w:rsidR="005148BD" w:rsidRDefault="00000000">
      <w:pPr>
        <w:jc w:val="both"/>
        <w:rPr>
          <w:rFonts w:ascii="Roboto" w:eastAsia="Roboto" w:hAnsi="Roboto" w:cs="Roboto"/>
        </w:rPr>
      </w:pPr>
      <w:r>
        <w:rPr>
          <w:rFonts w:ascii="Roboto" w:eastAsia="Roboto" w:hAnsi="Roboto" w:cs="Roboto"/>
          <w:color w:val="000000"/>
        </w:rPr>
        <w:t>The terms defined below give the parties the following meaning:</w:t>
      </w:r>
    </w:p>
    <w:p w14:paraId="6F63F1F4" w14:textId="77777777" w:rsidR="005148BD" w:rsidRDefault="005148BD">
      <w:pPr>
        <w:jc w:val="both"/>
        <w:rPr>
          <w:rFonts w:ascii="Roboto" w:eastAsia="Roboto" w:hAnsi="Roboto" w:cs="Roboto"/>
        </w:rPr>
      </w:pPr>
    </w:p>
    <w:p w14:paraId="68461FF0" w14:textId="77777777" w:rsidR="005148BD" w:rsidRDefault="00000000">
      <w:pPr>
        <w:jc w:val="both"/>
        <w:rPr>
          <w:rFonts w:ascii="Roboto" w:eastAsia="Roboto" w:hAnsi="Roboto" w:cs="Roboto"/>
        </w:rPr>
      </w:pPr>
      <w:r>
        <w:rPr>
          <w:rFonts w:ascii="Roboto" w:eastAsia="Roboto" w:hAnsi="Roboto" w:cs="Roboto"/>
          <w:color w:val="000000"/>
        </w:rPr>
        <w:t xml:space="preserve">- "Resident" refers to any user registered on the Website who wishes to rent properties available online </w:t>
      </w:r>
      <w:r>
        <w:rPr>
          <w:rFonts w:ascii="Roboto" w:eastAsia="Roboto" w:hAnsi="Roboto" w:cs="Roboto"/>
        </w:rPr>
        <w:t>;</w:t>
      </w:r>
    </w:p>
    <w:p w14:paraId="65443598" w14:textId="77777777" w:rsidR="005148BD" w:rsidRDefault="005148BD">
      <w:pPr>
        <w:jc w:val="both"/>
        <w:rPr>
          <w:rFonts w:ascii="Roboto" w:eastAsia="Roboto" w:hAnsi="Roboto" w:cs="Roboto"/>
        </w:rPr>
      </w:pPr>
    </w:p>
    <w:p w14:paraId="04C8E848" w14:textId="77777777" w:rsidR="005148BD" w:rsidRDefault="00000000">
      <w:pPr>
        <w:jc w:val="both"/>
        <w:rPr>
          <w:rFonts w:ascii="Roboto" w:eastAsia="Roboto" w:hAnsi="Roboto" w:cs="Roboto"/>
          <w:color w:val="000000"/>
        </w:rPr>
      </w:pPr>
      <w:r>
        <w:rPr>
          <w:rFonts w:ascii="Roboto" w:eastAsia="Roboto" w:hAnsi="Roboto" w:cs="Roboto"/>
          <w:color w:val="000000"/>
        </w:rPr>
        <w:t>- "Listing" refers to all material concerning the rental listings, including photographs, descriptions of the property, prices and references under the description</w:t>
      </w:r>
      <w:r>
        <w:rPr>
          <w:rFonts w:ascii="Roboto" w:eastAsia="Roboto" w:hAnsi="Roboto" w:cs="Roboto"/>
        </w:rPr>
        <w:t xml:space="preserve"> ;</w:t>
      </w:r>
    </w:p>
    <w:p w14:paraId="2A83C063" w14:textId="77777777" w:rsidR="005148BD" w:rsidRDefault="005148BD">
      <w:pPr>
        <w:jc w:val="both"/>
        <w:rPr>
          <w:rFonts w:ascii="Roboto" w:eastAsia="Roboto" w:hAnsi="Roboto" w:cs="Roboto"/>
        </w:rPr>
      </w:pPr>
    </w:p>
    <w:p w14:paraId="1B787294" w14:textId="77777777" w:rsidR="005148BD" w:rsidRDefault="00000000">
      <w:pPr>
        <w:jc w:val="both"/>
        <w:rPr>
          <w:rFonts w:ascii="Roboto" w:eastAsia="Roboto" w:hAnsi="Roboto" w:cs="Roboto"/>
        </w:rPr>
      </w:pPr>
      <w:r>
        <w:rPr>
          <w:rFonts w:ascii="Roboto" w:eastAsia="Roboto" w:hAnsi="Roboto" w:cs="Roboto"/>
          <w:color w:val="000000"/>
        </w:rPr>
        <w:t>- "Housing" refers to the available properties published on the online Website</w:t>
      </w:r>
      <w:r>
        <w:rPr>
          <w:rFonts w:ascii="Roboto" w:eastAsia="Roboto" w:hAnsi="Roboto" w:cs="Roboto"/>
        </w:rPr>
        <w:t xml:space="preserve"> ;</w:t>
      </w:r>
    </w:p>
    <w:p w14:paraId="76D05EB8" w14:textId="77777777" w:rsidR="005148BD" w:rsidRDefault="005148BD">
      <w:pPr>
        <w:jc w:val="both"/>
        <w:rPr>
          <w:rFonts w:ascii="Roboto" w:eastAsia="Roboto" w:hAnsi="Roboto" w:cs="Roboto"/>
        </w:rPr>
      </w:pPr>
    </w:p>
    <w:p w14:paraId="32CEB992" w14:textId="77777777" w:rsidR="005148BD" w:rsidRDefault="00000000">
      <w:pPr>
        <w:jc w:val="both"/>
        <w:rPr>
          <w:rFonts w:ascii="Roboto" w:eastAsia="Roboto" w:hAnsi="Roboto" w:cs="Roboto"/>
        </w:rPr>
      </w:pPr>
      <w:r>
        <w:rPr>
          <w:rFonts w:ascii="Roboto" w:eastAsia="Roboto" w:hAnsi="Roboto" w:cs="Roboto"/>
          <w:color w:val="000000"/>
        </w:rPr>
        <w:t>- "Member" refers to any user who registers on the Website</w:t>
      </w:r>
      <w:r>
        <w:rPr>
          <w:rFonts w:ascii="Roboto" w:eastAsia="Roboto" w:hAnsi="Roboto" w:cs="Roboto"/>
        </w:rPr>
        <w:t xml:space="preserve"> ;</w:t>
      </w:r>
    </w:p>
    <w:p w14:paraId="3FB1F247" w14:textId="77777777" w:rsidR="005148BD" w:rsidRDefault="005148BD">
      <w:pPr>
        <w:jc w:val="both"/>
        <w:rPr>
          <w:rFonts w:ascii="Roboto" w:eastAsia="Roboto" w:hAnsi="Roboto" w:cs="Roboto"/>
        </w:rPr>
      </w:pPr>
    </w:p>
    <w:p w14:paraId="28A85846" w14:textId="77777777" w:rsidR="005148BD" w:rsidRDefault="00000000">
      <w:pPr>
        <w:jc w:val="both"/>
        <w:rPr>
          <w:rFonts w:ascii="Roboto" w:eastAsia="Roboto" w:hAnsi="Roboto" w:cs="Roboto"/>
        </w:rPr>
      </w:pPr>
      <w:r>
        <w:rPr>
          <w:rFonts w:ascii="Roboto" w:eastAsia="Roboto" w:hAnsi="Roboto" w:cs="Roboto"/>
          <w:color w:val="000000"/>
        </w:rPr>
        <w:t xml:space="preserve">- "Website" refers to the Website accessible at </w:t>
      </w:r>
      <w:r>
        <w:rPr>
          <w:rFonts w:ascii="Roboto" w:eastAsia="Roboto" w:hAnsi="Roboto" w:cs="Roboto"/>
          <w:i/>
          <w:color w:val="666666"/>
        </w:rPr>
        <w:t>(Site internet/Website)</w:t>
      </w:r>
      <w:r>
        <w:rPr>
          <w:rFonts w:ascii="Roboto" w:eastAsia="Roboto" w:hAnsi="Roboto" w:cs="Roboto"/>
          <w:color w:val="000000"/>
        </w:rPr>
        <w:t xml:space="preserve">. The Website amalgamates all online web pages hosted by </w:t>
      </w:r>
      <w:r>
        <w:rPr>
          <w:rFonts w:ascii="Roboto" w:eastAsia="Roboto" w:hAnsi="Roboto" w:cs="Roboto"/>
          <w:i/>
          <w:color w:val="666666"/>
        </w:rPr>
        <w:t>(Nom de la société/Society’s name 1)</w:t>
      </w:r>
      <w:r>
        <w:rPr>
          <w:rFonts w:ascii="Roboto" w:eastAsia="Roboto" w:hAnsi="Roboto" w:cs="Roboto"/>
        </w:rPr>
        <w:t xml:space="preserve"> ;</w:t>
      </w:r>
    </w:p>
    <w:p w14:paraId="5D4F3E09" w14:textId="77777777" w:rsidR="005148BD" w:rsidRDefault="005148BD">
      <w:pPr>
        <w:jc w:val="both"/>
        <w:rPr>
          <w:rFonts w:ascii="Roboto" w:eastAsia="Roboto" w:hAnsi="Roboto" w:cs="Roboto"/>
        </w:rPr>
      </w:pPr>
    </w:p>
    <w:p w14:paraId="440BB97C" w14:textId="77777777" w:rsidR="005148BD" w:rsidRDefault="00000000">
      <w:pPr>
        <w:jc w:val="both"/>
        <w:rPr>
          <w:rFonts w:ascii="Roboto" w:eastAsia="Roboto" w:hAnsi="Roboto" w:cs="Roboto"/>
          <w:color w:val="000000"/>
        </w:rPr>
      </w:pPr>
      <w:r>
        <w:rPr>
          <w:rFonts w:ascii="Roboto" w:eastAsia="Roboto" w:hAnsi="Roboto" w:cs="Roboto"/>
          <w:color w:val="000000"/>
        </w:rPr>
        <w:t>- "User" refers to any person who visits the Website, including Tenants.</w:t>
      </w:r>
    </w:p>
    <w:p w14:paraId="10D79833" w14:textId="77777777" w:rsidR="005148BD" w:rsidRDefault="005148BD">
      <w:pPr>
        <w:pBdr>
          <w:top w:val="nil"/>
          <w:left w:val="nil"/>
          <w:bottom w:val="nil"/>
          <w:right w:val="nil"/>
          <w:between w:val="nil"/>
        </w:pBdr>
        <w:ind w:left="720" w:hanging="720"/>
        <w:rPr>
          <w:rFonts w:ascii="Roboto" w:eastAsia="Roboto" w:hAnsi="Roboto" w:cs="Roboto"/>
          <w:color w:val="000000"/>
        </w:rPr>
      </w:pPr>
    </w:p>
    <w:p w14:paraId="39F6A150" w14:textId="77777777" w:rsidR="005148BD" w:rsidRDefault="005148BD">
      <w:pPr>
        <w:rPr>
          <w:rFonts w:ascii="Roboto" w:eastAsia="Roboto" w:hAnsi="Roboto" w:cs="Roboto"/>
          <w:b/>
        </w:rPr>
      </w:pPr>
    </w:p>
    <w:p w14:paraId="45974A29" w14:textId="77777777" w:rsidR="005148BD" w:rsidRDefault="00000000">
      <w:pPr>
        <w:rPr>
          <w:rFonts w:ascii="Roboto" w:eastAsia="Roboto" w:hAnsi="Roboto" w:cs="Roboto"/>
          <w:b/>
        </w:rPr>
      </w:pPr>
      <w:r>
        <w:rPr>
          <w:rFonts w:ascii="Roboto" w:eastAsia="Roboto" w:hAnsi="Roboto" w:cs="Roboto"/>
          <w:b/>
        </w:rPr>
        <w:t>Article 3 - Access to the Website</w:t>
      </w:r>
    </w:p>
    <w:p w14:paraId="5804E767" w14:textId="77777777" w:rsidR="005148BD" w:rsidRDefault="005148BD">
      <w:pPr>
        <w:jc w:val="both"/>
        <w:rPr>
          <w:rFonts w:ascii="Roboto" w:eastAsia="Roboto" w:hAnsi="Roboto" w:cs="Roboto"/>
          <w:highlight w:val="yellow"/>
        </w:rPr>
      </w:pPr>
    </w:p>
    <w:p w14:paraId="4F2E3275" w14:textId="77777777" w:rsidR="005148BD" w:rsidRDefault="005148BD">
      <w:pPr>
        <w:jc w:val="both"/>
        <w:rPr>
          <w:rFonts w:ascii="Roboto" w:eastAsia="Roboto" w:hAnsi="Roboto" w:cs="Roboto"/>
          <w:highlight w:val="yellow"/>
        </w:rPr>
      </w:pPr>
    </w:p>
    <w:p w14:paraId="3A529CC1" w14:textId="77777777" w:rsidR="005148BD" w:rsidRDefault="00000000">
      <w:pPr>
        <w:jc w:val="both"/>
        <w:rPr>
          <w:rFonts w:ascii="Roboto" w:eastAsia="Roboto" w:hAnsi="Roboto" w:cs="Roboto"/>
        </w:rPr>
      </w:pPr>
      <w:r>
        <w:rPr>
          <w:rFonts w:ascii="Roboto" w:eastAsia="Roboto" w:hAnsi="Roboto" w:cs="Roboto"/>
        </w:rPr>
        <w:t xml:space="preserve">The User acknowledges having the skills and means necessary to access and use the Website and has verified that the configuration used contains no viruses and is in perfect working condition.                                                                                                                                                                                                                                                                                                                                                                                                                                                                                                                                                                                                                                                                                                                                                                                                                                                                                                                                                                                                                                                                                                           </w:t>
      </w:r>
    </w:p>
    <w:p w14:paraId="0E546152" w14:textId="77777777" w:rsidR="005148BD" w:rsidRDefault="005148BD">
      <w:pPr>
        <w:rPr>
          <w:rFonts w:ascii="Roboto" w:eastAsia="Roboto" w:hAnsi="Roboto" w:cs="Roboto"/>
        </w:rPr>
      </w:pPr>
    </w:p>
    <w:p w14:paraId="56264C06"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rPr>
        <w:t xml:space="preserve"> strives to provide tenants with available and verified information or tools but will not be held responsible for errors, lack of availability of features or the presence of viruses on its Website.</w:t>
      </w:r>
    </w:p>
    <w:p w14:paraId="163F55BA" w14:textId="77777777" w:rsidR="005148BD" w:rsidRDefault="005148BD">
      <w:pPr>
        <w:rPr>
          <w:rFonts w:ascii="Roboto" w:eastAsia="Roboto" w:hAnsi="Roboto" w:cs="Roboto"/>
        </w:rPr>
      </w:pPr>
    </w:p>
    <w:p w14:paraId="16C8885B" w14:textId="77777777" w:rsidR="005148BD" w:rsidRDefault="00000000">
      <w:pPr>
        <w:jc w:val="both"/>
        <w:rPr>
          <w:rFonts w:ascii="Roboto" w:eastAsia="Roboto" w:hAnsi="Roboto" w:cs="Roboto"/>
        </w:rPr>
      </w:pPr>
      <w:r>
        <w:rPr>
          <w:rFonts w:ascii="Roboto" w:eastAsia="Roboto" w:hAnsi="Roboto" w:cs="Roboto"/>
        </w:rPr>
        <w:t xml:space="preserve">The Website is accessible 24 hours a day and 7 a week. </w:t>
      </w:r>
      <w:r>
        <w:rPr>
          <w:rFonts w:ascii="Roboto" w:eastAsia="Roboto" w:hAnsi="Roboto" w:cs="Roboto"/>
          <w:i/>
          <w:color w:val="666666"/>
        </w:rPr>
        <w:t>(Nom de la société/Society’s name 2)</w:t>
      </w:r>
      <w:r>
        <w:rPr>
          <w:rFonts w:ascii="Roboto" w:eastAsia="Roboto" w:hAnsi="Roboto" w:cs="Roboto"/>
        </w:rPr>
        <w:t xml:space="preserve"> will not however be held responsible for any discontinuities of the Website and its services, whether voluntary or not. In addition, for maintenance reasons, </w:t>
      </w:r>
      <w:r>
        <w:rPr>
          <w:rFonts w:ascii="Roboto" w:eastAsia="Roboto" w:hAnsi="Roboto" w:cs="Roboto"/>
          <w:i/>
          <w:color w:val="666666"/>
        </w:rPr>
        <w:t>(Nom de la société/Society’s name 2)</w:t>
      </w:r>
      <w:r>
        <w:rPr>
          <w:rFonts w:ascii="Roboto" w:eastAsia="Roboto" w:hAnsi="Roboto" w:cs="Roboto"/>
        </w:rPr>
        <w:t xml:space="preserve"> may interrupt the Website and will endeavor to inform users.</w:t>
      </w:r>
    </w:p>
    <w:p w14:paraId="2623BEFC" w14:textId="77777777" w:rsidR="005148BD" w:rsidRDefault="005148BD">
      <w:pPr>
        <w:jc w:val="both"/>
        <w:rPr>
          <w:rFonts w:ascii="Roboto" w:eastAsia="Roboto" w:hAnsi="Roboto" w:cs="Roboto"/>
          <w:b/>
          <w:color w:val="1F497D"/>
        </w:rPr>
      </w:pPr>
    </w:p>
    <w:p w14:paraId="44629EAA" w14:textId="77777777" w:rsidR="005148BD" w:rsidRDefault="005148BD">
      <w:pPr>
        <w:jc w:val="both"/>
        <w:rPr>
          <w:rFonts w:ascii="Roboto" w:eastAsia="Roboto" w:hAnsi="Roboto" w:cs="Roboto"/>
          <w:b/>
          <w:color w:val="1F497D"/>
        </w:rPr>
      </w:pPr>
    </w:p>
    <w:p w14:paraId="166DC6C9" w14:textId="77777777" w:rsidR="005148BD" w:rsidRDefault="00000000">
      <w:pPr>
        <w:rPr>
          <w:rFonts w:ascii="Roboto" w:eastAsia="Roboto" w:hAnsi="Roboto" w:cs="Roboto"/>
        </w:rPr>
      </w:pPr>
      <w:r>
        <w:rPr>
          <w:rFonts w:ascii="Roboto" w:eastAsia="Roboto" w:hAnsi="Roboto" w:cs="Roboto"/>
          <w:b/>
          <w:color w:val="000000"/>
        </w:rPr>
        <w:t>Article 4</w:t>
      </w:r>
      <w:r>
        <w:rPr>
          <w:rFonts w:ascii="Roboto" w:eastAsia="Roboto" w:hAnsi="Roboto" w:cs="Roboto"/>
          <w:b/>
        </w:rPr>
        <w:t xml:space="preserve"> -</w:t>
      </w:r>
      <w:r>
        <w:rPr>
          <w:rFonts w:ascii="Roboto" w:eastAsia="Roboto" w:hAnsi="Roboto" w:cs="Roboto"/>
          <w:b/>
          <w:color w:val="000000"/>
        </w:rPr>
        <w:t xml:space="preserve"> Users obligations </w:t>
      </w:r>
    </w:p>
    <w:p w14:paraId="0C6FDD7F" w14:textId="77777777" w:rsidR="005148BD" w:rsidRDefault="005148BD">
      <w:pPr>
        <w:jc w:val="both"/>
        <w:rPr>
          <w:rFonts w:ascii="Roboto" w:eastAsia="Roboto" w:hAnsi="Roboto" w:cs="Roboto"/>
        </w:rPr>
      </w:pPr>
    </w:p>
    <w:p w14:paraId="3A9107C3" w14:textId="77777777" w:rsidR="005148BD" w:rsidRDefault="005148BD">
      <w:pPr>
        <w:jc w:val="both"/>
        <w:rPr>
          <w:rFonts w:ascii="Roboto" w:eastAsia="Roboto" w:hAnsi="Roboto" w:cs="Roboto"/>
        </w:rPr>
      </w:pPr>
    </w:p>
    <w:p w14:paraId="68E38746" w14:textId="77777777" w:rsidR="005148BD" w:rsidRDefault="00000000">
      <w:pPr>
        <w:jc w:val="both"/>
        <w:rPr>
          <w:rFonts w:ascii="Roboto" w:eastAsia="Roboto" w:hAnsi="Roboto" w:cs="Roboto"/>
        </w:rPr>
      </w:pPr>
      <w:r>
        <w:rPr>
          <w:rFonts w:ascii="Roboto" w:eastAsia="Roboto" w:hAnsi="Roboto" w:cs="Roboto"/>
          <w:color w:val="000000"/>
        </w:rPr>
        <w:t>Each User undertakes not to undermine the public order, comply with laws and regulations and respect the rights of third parties and the provisions of these TOU.</w:t>
      </w:r>
    </w:p>
    <w:p w14:paraId="7BC9748C" w14:textId="77777777" w:rsidR="005148BD" w:rsidRDefault="005148BD">
      <w:pPr>
        <w:rPr>
          <w:rFonts w:ascii="Roboto" w:eastAsia="Roboto" w:hAnsi="Roboto" w:cs="Roboto"/>
        </w:rPr>
      </w:pPr>
    </w:p>
    <w:p w14:paraId="7A89232E" w14:textId="77777777" w:rsidR="005148BD" w:rsidRDefault="00000000">
      <w:pPr>
        <w:rPr>
          <w:rFonts w:ascii="Roboto" w:eastAsia="Roboto" w:hAnsi="Roboto" w:cs="Roboto"/>
        </w:rPr>
      </w:pPr>
      <w:r>
        <w:rPr>
          <w:rFonts w:ascii="Roboto" w:eastAsia="Roboto" w:hAnsi="Roboto" w:cs="Roboto"/>
          <w:color w:val="000000"/>
        </w:rPr>
        <w:t>Each member is obliged to:</w:t>
      </w:r>
    </w:p>
    <w:p w14:paraId="7A179385" w14:textId="77777777" w:rsidR="005148BD" w:rsidRDefault="005148BD">
      <w:pPr>
        <w:rPr>
          <w:rFonts w:ascii="Roboto" w:eastAsia="Roboto" w:hAnsi="Roboto" w:cs="Roboto"/>
        </w:rPr>
      </w:pPr>
    </w:p>
    <w:p w14:paraId="7583403C" w14:textId="77777777" w:rsidR="005148BD" w:rsidRDefault="00000000">
      <w:pPr>
        <w:rPr>
          <w:rFonts w:ascii="Roboto" w:eastAsia="Roboto" w:hAnsi="Roboto" w:cs="Roboto"/>
        </w:rPr>
      </w:pPr>
      <w:r>
        <w:rPr>
          <w:rFonts w:ascii="Roboto" w:eastAsia="Roboto" w:hAnsi="Roboto" w:cs="Roboto"/>
          <w:color w:val="000000"/>
        </w:rPr>
        <w:t xml:space="preserve">- Act fairly towards </w:t>
      </w:r>
      <w:r>
        <w:rPr>
          <w:rFonts w:ascii="Roboto" w:eastAsia="Roboto" w:hAnsi="Roboto" w:cs="Roboto"/>
          <w:i/>
          <w:color w:val="666666"/>
        </w:rPr>
        <w:t>(Nom de la société/Society’s name 2)</w:t>
      </w:r>
      <w:r>
        <w:rPr>
          <w:rFonts w:ascii="Roboto" w:eastAsia="Roboto" w:hAnsi="Roboto" w:cs="Roboto"/>
          <w:color w:val="000000"/>
        </w:rPr>
        <w:t xml:space="preserve"> and its third parties. </w:t>
      </w:r>
    </w:p>
    <w:p w14:paraId="474445CB" w14:textId="77777777" w:rsidR="005148BD" w:rsidRDefault="005148BD">
      <w:pPr>
        <w:rPr>
          <w:rFonts w:ascii="Roboto" w:eastAsia="Roboto" w:hAnsi="Roboto" w:cs="Roboto"/>
        </w:rPr>
      </w:pPr>
    </w:p>
    <w:p w14:paraId="21364A4D" w14:textId="77777777" w:rsidR="005148BD" w:rsidRDefault="00000000">
      <w:pPr>
        <w:rPr>
          <w:rFonts w:ascii="Roboto" w:eastAsia="Roboto" w:hAnsi="Roboto" w:cs="Roboto"/>
        </w:rPr>
      </w:pPr>
      <w:r>
        <w:rPr>
          <w:rFonts w:ascii="Roboto" w:eastAsia="Roboto" w:hAnsi="Roboto" w:cs="Roboto"/>
          <w:color w:val="000000"/>
        </w:rPr>
        <w:t xml:space="preserve">- Provide honest and sincere information to </w:t>
      </w:r>
      <w:r>
        <w:rPr>
          <w:rFonts w:ascii="Roboto" w:eastAsia="Roboto" w:hAnsi="Roboto" w:cs="Roboto"/>
          <w:i/>
          <w:color w:val="666666"/>
        </w:rPr>
        <w:t>(Nom de la société/Society’s name 2)</w:t>
      </w:r>
      <w:r>
        <w:rPr>
          <w:rFonts w:ascii="Roboto" w:eastAsia="Roboto" w:hAnsi="Roboto" w:cs="Roboto"/>
          <w:color w:val="000000"/>
        </w:rPr>
        <w:t>.</w:t>
      </w:r>
    </w:p>
    <w:p w14:paraId="3ACD1F60" w14:textId="77777777" w:rsidR="005148BD" w:rsidRDefault="005148BD">
      <w:pPr>
        <w:rPr>
          <w:rFonts w:ascii="Roboto" w:eastAsia="Roboto" w:hAnsi="Roboto" w:cs="Roboto"/>
        </w:rPr>
      </w:pPr>
    </w:p>
    <w:p w14:paraId="6A397094" w14:textId="77777777" w:rsidR="005148BD" w:rsidRDefault="00000000">
      <w:pPr>
        <w:rPr>
          <w:rFonts w:ascii="Roboto" w:eastAsia="Roboto" w:hAnsi="Roboto" w:cs="Roboto"/>
        </w:rPr>
      </w:pPr>
      <w:r>
        <w:rPr>
          <w:rFonts w:ascii="Roboto" w:eastAsia="Roboto" w:hAnsi="Roboto" w:cs="Roboto"/>
          <w:color w:val="000000"/>
        </w:rPr>
        <w:t>- Use the Website in accordance with the purposes stated in this TOU.</w:t>
      </w:r>
    </w:p>
    <w:p w14:paraId="38A0BB47" w14:textId="77777777" w:rsidR="005148BD" w:rsidRDefault="005148BD">
      <w:pPr>
        <w:rPr>
          <w:rFonts w:ascii="Roboto" w:eastAsia="Roboto" w:hAnsi="Roboto" w:cs="Roboto"/>
        </w:rPr>
      </w:pPr>
    </w:p>
    <w:p w14:paraId="093D60A6" w14:textId="77777777" w:rsidR="005148BD" w:rsidRDefault="00000000">
      <w:pPr>
        <w:rPr>
          <w:rFonts w:ascii="Roboto" w:eastAsia="Roboto" w:hAnsi="Roboto" w:cs="Roboto"/>
        </w:rPr>
      </w:pPr>
      <w:r>
        <w:rPr>
          <w:rFonts w:ascii="Roboto" w:eastAsia="Roboto" w:hAnsi="Roboto" w:cs="Roboto"/>
          <w:color w:val="000000"/>
        </w:rPr>
        <w:t>- Not make use of the Website in order to commit crimes, misdemeanours or petty offenses that are punishable under the Penal Code or any other law.</w:t>
      </w:r>
    </w:p>
    <w:p w14:paraId="12B16938" w14:textId="77777777" w:rsidR="005148BD" w:rsidRDefault="005148BD">
      <w:pPr>
        <w:rPr>
          <w:rFonts w:ascii="Roboto" w:eastAsia="Roboto" w:hAnsi="Roboto" w:cs="Roboto"/>
        </w:rPr>
      </w:pPr>
    </w:p>
    <w:p w14:paraId="3B1E4390" w14:textId="77777777" w:rsidR="005148BD" w:rsidRDefault="00000000">
      <w:pPr>
        <w:rPr>
          <w:rFonts w:ascii="Roboto" w:eastAsia="Roboto" w:hAnsi="Roboto" w:cs="Roboto"/>
        </w:rPr>
      </w:pPr>
      <w:r>
        <w:rPr>
          <w:rFonts w:ascii="Roboto" w:eastAsia="Roboto" w:hAnsi="Roboto" w:cs="Roboto"/>
          <w:color w:val="000000"/>
        </w:rPr>
        <w:t>- Not attempt to divert traffic to another Website or a competitive service.</w:t>
      </w:r>
    </w:p>
    <w:p w14:paraId="1312CA53" w14:textId="77777777" w:rsidR="005148BD" w:rsidRDefault="005148BD">
      <w:pPr>
        <w:rPr>
          <w:rFonts w:ascii="Roboto" w:eastAsia="Roboto" w:hAnsi="Roboto" w:cs="Roboto"/>
        </w:rPr>
      </w:pPr>
    </w:p>
    <w:p w14:paraId="52E891EA" w14:textId="77777777" w:rsidR="005148BD" w:rsidRDefault="00000000">
      <w:pPr>
        <w:rPr>
          <w:rFonts w:ascii="Roboto" w:eastAsia="Roboto" w:hAnsi="Roboto" w:cs="Roboto"/>
          <w:color w:val="000000"/>
        </w:rPr>
      </w:pPr>
      <w:r>
        <w:rPr>
          <w:rFonts w:ascii="Roboto" w:eastAsia="Roboto" w:hAnsi="Roboto" w:cs="Roboto"/>
          <w:color w:val="000000"/>
        </w:rPr>
        <w:t>- Not seek to undermine articles 323-1 and following of the Penal Code to automate data processing systems implemented for the launch of the Website.</w:t>
      </w:r>
    </w:p>
    <w:p w14:paraId="3F32ADF3" w14:textId="77777777" w:rsidR="005148BD" w:rsidRDefault="00000000">
      <w:pPr>
        <w:rPr>
          <w:rFonts w:ascii="Roboto" w:eastAsia="Roboto" w:hAnsi="Roboto" w:cs="Roboto"/>
          <w:i/>
          <w:color w:val="666666"/>
        </w:rPr>
      </w:pPr>
      <w:r>
        <w:rPr>
          <w:rFonts w:ascii="Roboto" w:eastAsia="Roboto" w:hAnsi="Roboto" w:cs="Roboto"/>
          <w:i/>
          <w:color w:val="666666"/>
        </w:rPr>
        <w:t xml:space="preserve">Observation : the Penal Code article mentioned refers to the french legislation. </w:t>
      </w:r>
    </w:p>
    <w:p w14:paraId="16482B5B" w14:textId="77777777" w:rsidR="005148BD" w:rsidRDefault="005148BD">
      <w:pPr>
        <w:jc w:val="both"/>
        <w:rPr>
          <w:rFonts w:ascii="Roboto" w:eastAsia="Roboto" w:hAnsi="Roboto" w:cs="Roboto"/>
          <w:color w:val="000000"/>
        </w:rPr>
      </w:pPr>
    </w:p>
    <w:p w14:paraId="69B400FF" w14:textId="77777777" w:rsidR="005148BD" w:rsidRDefault="00000000">
      <w:pPr>
        <w:rPr>
          <w:rFonts w:ascii="Roboto" w:eastAsia="Roboto" w:hAnsi="Roboto" w:cs="Roboto"/>
        </w:rPr>
      </w:pPr>
      <w:r>
        <w:rPr>
          <w:rFonts w:ascii="Roboto" w:eastAsia="Roboto" w:hAnsi="Roboto" w:cs="Roboto"/>
          <w:color w:val="000000"/>
        </w:rPr>
        <w:t>- Not insert hyperlinks into the Website.</w:t>
      </w:r>
    </w:p>
    <w:p w14:paraId="399726A8" w14:textId="77777777" w:rsidR="005148BD" w:rsidRDefault="005148BD">
      <w:pPr>
        <w:pBdr>
          <w:top w:val="nil"/>
          <w:left w:val="nil"/>
          <w:bottom w:val="nil"/>
          <w:right w:val="nil"/>
          <w:between w:val="nil"/>
        </w:pBdr>
        <w:ind w:left="720"/>
        <w:jc w:val="both"/>
        <w:rPr>
          <w:rFonts w:ascii="Roboto" w:eastAsia="Roboto" w:hAnsi="Roboto" w:cs="Roboto"/>
        </w:rPr>
      </w:pPr>
    </w:p>
    <w:p w14:paraId="76B2C3B5" w14:textId="77777777" w:rsidR="005148BD" w:rsidRDefault="005148BD">
      <w:pPr>
        <w:pBdr>
          <w:top w:val="nil"/>
          <w:left w:val="nil"/>
          <w:bottom w:val="nil"/>
          <w:right w:val="nil"/>
          <w:between w:val="nil"/>
        </w:pBdr>
        <w:ind w:left="720"/>
        <w:jc w:val="both"/>
        <w:rPr>
          <w:rFonts w:ascii="Roboto" w:eastAsia="Roboto" w:hAnsi="Roboto" w:cs="Roboto"/>
        </w:rPr>
      </w:pPr>
    </w:p>
    <w:p w14:paraId="430AFE4D" w14:textId="77777777" w:rsidR="005148BD" w:rsidRDefault="00000000">
      <w:pPr>
        <w:rPr>
          <w:rFonts w:ascii="Roboto" w:eastAsia="Roboto" w:hAnsi="Roboto" w:cs="Roboto"/>
        </w:rPr>
      </w:pPr>
      <w:r>
        <w:rPr>
          <w:rFonts w:ascii="Roboto" w:eastAsia="Roboto" w:hAnsi="Roboto" w:cs="Roboto"/>
          <w:b/>
          <w:color w:val="000000"/>
        </w:rPr>
        <w:t>Article 5</w:t>
      </w:r>
      <w:r>
        <w:rPr>
          <w:rFonts w:ascii="Roboto" w:eastAsia="Roboto" w:hAnsi="Roboto" w:cs="Roboto"/>
          <w:b/>
        </w:rPr>
        <w:t xml:space="preserve"> -</w:t>
      </w:r>
      <w:r>
        <w:rPr>
          <w:rFonts w:ascii="Roboto" w:eastAsia="Roboto" w:hAnsi="Roboto" w:cs="Roboto"/>
          <w:b/>
          <w:color w:val="000000"/>
        </w:rPr>
        <w:t xml:space="preserve"> Data protection</w:t>
      </w:r>
    </w:p>
    <w:p w14:paraId="17CA9A14" w14:textId="77777777" w:rsidR="005148BD" w:rsidRDefault="005148BD">
      <w:pPr>
        <w:jc w:val="both"/>
        <w:rPr>
          <w:rFonts w:ascii="Roboto" w:eastAsia="Roboto" w:hAnsi="Roboto" w:cs="Roboto"/>
        </w:rPr>
      </w:pPr>
    </w:p>
    <w:p w14:paraId="5285BD64" w14:textId="77777777" w:rsidR="005148BD" w:rsidRDefault="005148BD">
      <w:pPr>
        <w:jc w:val="both"/>
        <w:rPr>
          <w:rFonts w:ascii="Roboto" w:eastAsia="Roboto" w:hAnsi="Roboto" w:cs="Roboto"/>
        </w:rPr>
      </w:pPr>
    </w:p>
    <w:p w14:paraId="6FBF9425" w14:textId="77777777" w:rsidR="005148BD" w:rsidRDefault="00000000">
      <w:pPr>
        <w:jc w:val="both"/>
        <w:rPr>
          <w:rFonts w:ascii="Roboto" w:eastAsia="Roboto" w:hAnsi="Roboto" w:cs="Roboto"/>
          <w:color w:val="000000"/>
        </w:rPr>
      </w:pPr>
      <w:r>
        <w:rPr>
          <w:rFonts w:ascii="Roboto" w:eastAsia="Roboto" w:hAnsi="Roboto" w:cs="Roboto"/>
          <w:color w:val="000000"/>
        </w:rPr>
        <w:lastRenderedPageBreak/>
        <w:t>According to the Protection of Privacy Law, 5741-1981, relating to data, files and freedom, the User is informed that the Website editor implements a processing of personal data.</w:t>
      </w:r>
    </w:p>
    <w:p w14:paraId="23A34215" w14:textId="77777777" w:rsidR="005148BD" w:rsidRDefault="00000000">
      <w:pPr>
        <w:jc w:val="both"/>
        <w:rPr>
          <w:rFonts w:ascii="Roboto" w:eastAsia="Roboto" w:hAnsi="Roboto" w:cs="Roboto"/>
        </w:rPr>
      </w:pPr>
      <w:r>
        <w:rPr>
          <w:rFonts w:ascii="Roboto" w:eastAsia="Roboto" w:hAnsi="Roboto" w:cs="Roboto"/>
          <w:i/>
          <w:color w:val="666666"/>
        </w:rPr>
        <w:t xml:space="preserve">Observation : The Privacy Law is an Israelis unofficial law published in 1981. It refers to lex mercatoria relations and can be ignored or adapted to partie’s law. </w:t>
      </w:r>
    </w:p>
    <w:p w14:paraId="492AF62C" w14:textId="77777777" w:rsidR="005148BD" w:rsidRDefault="005148BD">
      <w:pPr>
        <w:jc w:val="both"/>
        <w:rPr>
          <w:rFonts w:ascii="Roboto" w:eastAsia="Roboto" w:hAnsi="Roboto" w:cs="Roboto"/>
          <w:color w:val="000000"/>
        </w:rPr>
      </w:pPr>
    </w:p>
    <w:p w14:paraId="1032C7F6"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color w:val="000000"/>
        </w:rPr>
        <w:t xml:space="preserve"> is responsible for processing the data collected on the Website. This data is processed to ensure the proper functioning of the Website and to ensure User demands are met. The treatment of personal data is in accordance with the Protection of Privacy Law, 5741-1981.</w:t>
      </w:r>
    </w:p>
    <w:p w14:paraId="072DD0E8" w14:textId="77777777" w:rsidR="005148BD" w:rsidRDefault="005148BD">
      <w:pPr>
        <w:rPr>
          <w:rFonts w:ascii="Roboto" w:eastAsia="Roboto" w:hAnsi="Roboto" w:cs="Roboto"/>
        </w:rPr>
      </w:pPr>
    </w:p>
    <w:p w14:paraId="03B41207" w14:textId="77777777" w:rsidR="005148BD" w:rsidRDefault="00000000">
      <w:pPr>
        <w:jc w:val="both"/>
        <w:rPr>
          <w:rFonts w:ascii="Roboto" w:eastAsia="Roboto" w:hAnsi="Roboto" w:cs="Roboto"/>
          <w:color w:val="000000"/>
        </w:rPr>
      </w:pPr>
      <w:r>
        <w:rPr>
          <w:rFonts w:ascii="Roboto" w:eastAsia="Roboto" w:hAnsi="Roboto" w:cs="Roboto"/>
          <w:color w:val="000000"/>
        </w:rPr>
        <w:t xml:space="preserve">The data is collected via a User browsing the Website (eg IP address) or collected via collection forms on the Website. This data is necessary in order to process requests from Users. The recipients of the data are those who deal with the relevant </w:t>
      </w:r>
      <w:r>
        <w:rPr>
          <w:rFonts w:ascii="Roboto" w:eastAsia="Roboto" w:hAnsi="Roboto" w:cs="Roboto"/>
          <w:i/>
          <w:color w:val="666666"/>
        </w:rPr>
        <w:t xml:space="preserve">(Nom de la société/Society’s name 2) </w:t>
      </w:r>
      <w:r>
        <w:rPr>
          <w:rFonts w:ascii="Roboto" w:eastAsia="Roboto" w:hAnsi="Roboto" w:cs="Roboto"/>
          <w:color w:val="000000"/>
        </w:rPr>
        <w:t>service and the host of the Website.</w:t>
      </w:r>
    </w:p>
    <w:p w14:paraId="2E243D6F" w14:textId="77777777" w:rsidR="005148BD" w:rsidRDefault="005148BD">
      <w:pPr>
        <w:jc w:val="both"/>
        <w:rPr>
          <w:rFonts w:ascii="Roboto" w:eastAsia="Roboto" w:hAnsi="Roboto" w:cs="Roboto"/>
        </w:rPr>
      </w:pPr>
    </w:p>
    <w:p w14:paraId="3F558937" w14:textId="77777777" w:rsidR="005148BD" w:rsidRDefault="00000000">
      <w:pPr>
        <w:jc w:val="both"/>
        <w:rPr>
          <w:rFonts w:ascii="Roboto" w:eastAsia="Roboto" w:hAnsi="Roboto" w:cs="Roboto"/>
        </w:rPr>
      </w:pPr>
      <w:r>
        <w:rPr>
          <w:rFonts w:ascii="Roboto" w:eastAsia="Roboto" w:hAnsi="Roboto" w:cs="Roboto"/>
          <w:color w:val="000000"/>
        </w:rPr>
        <w:t xml:space="preserve">Each User has the right to query, modify and/or delete the data concerning themselves or claim opposition for legitimate reasons to the use of their data. All of these rights are provided in the email sent by </w:t>
      </w:r>
      <w:r>
        <w:rPr>
          <w:rFonts w:ascii="Roboto" w:eastAsia="Roboto" w:hAnsi="Roboto" w:cs="Roboto"/>
          <w:i/>
          <w:color w:val="666666"/>
        </w:rPr>
        <w:t>(adresse mail/Email address)</w:t>
      </w:r>
      <w:r>
        <w:rPr>
          <w:rFonts w:ascii="Roboto" w:eastAsia="Roboto" w:hAnsi="Roboto" w:cs="Roboto"/>
          <w:color w:val="000000"/>
        </w:rPr>
        <w:t xml:space="preserve"> indicated by the subject line «DATA PROTECTION », which encloses a copy of the User’s identity document. </w:t>
      </w:r>
    </w:p>
    <w:p w14:paraId="4F7DDE2B" w14:textId="77777777" w:rsidR="005148BD" w:rsidRDefault="005148BD">
      <w:pPr>
        <w:jc w:val="both"/>
        <w:rPr>
          <w:rFonts w:ascii="Roboto" w:eastAsia="Roboto" w:hAnsi="Roboto" w:cs="Roboto"/>
        </w:rPr>
      </w:pPr>
    </w:p>
    <w:p w14:paraId="2AC0F3A2" w14:textId="77777777" w:rsidR="005148BD" w:rsidRDefault="005148BD">
      <w:pPr>
        <w:jc w:val="both"/>
        <w:rPr>
          <w:rFonts w:ascii="Roboto" w:eastAsia="Roboto" w:hAnsi="Roboto" w:cs="Roboto"/>
        </w:rPr>
      </w:pPr>
    </w:p>
    <w:p w14:paraId="474F69CA" w14:textId="77777777" w:rsidR="005148BD" w:rsidRDefault="00000000">
      <w:pPr>
        <w:jc w:val="both"/>
        <w:rPr>
          <w:rFonts w:ascii="Roboto" w:eastAsia="Roboto" w:hAnsi="Roboto" w:cs="Roboto"/>
          <w:b/>
        </w:rPr>
      </w:pPr>
      <w:r>
        <w:rPr>
          <w:rFonts w:ascii="Roboto" w:eastAsia="Roboto" w:hAnsi="Roboto" w:cs="Roboto"/>
          <w:b/>
        </w:rPr>
        <w:t>Article 6 - Cookies</w:t>
      </w:r>
    </w:p>
    <w:p w14:paraId="4C9A3F5A" w14:textId="77777777" w:rsidR="005148BD" w:rsidRDefault="005148BD">
      <w:pPr>
        <w:jc w:val="both"/>
        <w:rPr>
          <w:rFonts w:ascii="Roboto" w:eastAsia="Roboto" w:hAnsi="Roboto" w:cs="Roboto"/>
        </w:rPr>
      </w:pPr>
    </w:p>
    <w:p w14:paraId="547D38C9" w14:textId="77777777" w:rsidR="005148BD" w:rsidRDefault="005148BD">
      <w:pPr>
        <w:jc w:val="both"/>
        <w:rPr>
          <w:rFonts w:ascii="Roboto" w:eastAsia="Roboto" w:hAnsi="Roboto" w:cs="Roboto"/>
        </w:rPr>
      </w:pPr>
    </w:p>
    <w:p w14:paraId="62F84FBC" w14:textId="77777777" w:rsidR="005148BD" w:rsidRDefault="00000000">
      <w:pPr>
        <w:jc w:val="both"/>
        <w:rPr>
          <w:rFonts w:ascii="Roboto" w:eastAsia="Roboto" w:hAnsi="Roboto" w:cs="Roboto"/>
        </w:rPr>
      </w:pPr>
      <w:r>
        <w:rPr>
          <w:rFonts w:ascii="Roboto" w:eastAsia="Roboto" w:hAnsi="Roboto" w:cs="Roboto"/>
          <w:color w:val="000000"/>
        </w:rPr>
        <w:t>When accessing the extranet, cookies or witness cookies may be installed in the User terminal.</w:t>
      </w:r>
    </w:p>
    <w:p w14:paraId="6B17BB88" w14:textId="77777777" w:rsidR="005148BD" w:rsidRDefault="005148BD">
      <w:pPr>
        <w:rPr>
          <w:rFonts w:ascii="Roboto" w:eastAsia="Roboto" w:hAnsi="Roboto" w:cs="Roboto"/>
        </w:rPr>
      </w:pPr>
    </w:p>
    <w:p w14:paraId="08824141" w14:textId="77777777" w:rsidR="005148BD" w:rsidRDefault="00000000">
      <w:pPr>
        <w:jc w:val="both"/>
        <w:rPr>
          <w:rFonts w:ascii="Roboto" w:eastAsia="Roboto" w:hAnsi="Roboto" w:cs="Roboto"/>
        </w:rPr>
      </w:pPr>
      <w:r>
        <w:rPr>
          <w:rFonts w:ascii="Roboto" w:eastAsia="Roboto" w:hAnsi="Roboto" w:cs="Roboto"/>
          <w:color w:val="000000"/>
        </w:rPr>
        <w:t>Cookies are data stored in the terminal equipment of a surfer and used by the Website to send information to the browser of the Internet, and allowing the browser to send information to the original site</w:t>
      </w:r>
      <w:r>
        <w:rPr>
          <w:rFonts w:ascii="Roboto" w:eastAsia="Roboto" w:hAnsi="Roboto" w:cs="Roboto"/>
        </w:rPr>
        <w:t xml:space="preserve">, </w:t>
      </w:r>
      <w:r>
        <w:rPr>
          <w:rFonts w:ascii="Roboto" w:eastAsia="Roboto" w:hAnsi="Roboto" w:cs="Roboto"/>
          <w:color w:val="000000"/>
        </w:rPr>
        <w:t>for example an identifier session, the choice of language or date.</w:t>
      </w:r>
    </w:p>
    <w:p w14:paraId="080DFD02" w14:textId="77777777" w:rsidR="005148BD" w:rsidRDefault="005148BD">
      <w:pPr>
        <w:rPr>
          <w:rFonts w:ascii="Roboto" w:eastAsia="Roboto" w:hAnsi="Roboto" w:cs="Roboto"/>
        </w:rPr>
      </w:pPr>
    </w:p>
    <w:p w14:paraId="1BAFF784" w14:textId="77777777" w:rsidR="005148BD" w:rsidRDefault="00000000">
      <w:pPr>
        <w:jc w:val="both"/>
        <w:rPr>
          <w:rFonts w:ascii="Roboto" w:eastAsia="Roboto" w:hAnsi="Roboto" w:cs="Roboto"/>
        </w:rPr>
      </w:pPr>
      <w:r>
        <w:rPr>
          <w:rFonts w:ascii="Roboto" w:eastAsia="Roboto" w:hAnsi="Roboto" w:cs="Roboto"/>
          <w:color w:val="000000"/>
        </w:rPr>
        <w:t>Cookies are used to maintain, for the period of validity of the cookie concerned, the state information when a browser accesses different pages of a Website or when the browser later returns to that Website.</w:t>
      </w:r>
    </w:p>
    <w:p w14:paraId="48B748DC" w14:textId="77777777" w:rsidR="005148BD" w:rsidRDefault="005148BD">
      <w:pPr>
        <w:rPr>
          <w:rFonts w:ascii="Roboto" w:eastAsia="Roboto" w:hAnsi="Roboto" w:cs="Roboto"/>
        </w:rPr>
      </w:pPr>
    </w:p>
    <w:p w14:paraId="3A730BD2" w14:textId="77777777" w:rsidR="005148BD" w:rsidRDefault="00000000">
      <w:pPr>
        <w:rPr>
          <w:rFonts w:ascii="Roboto" w:eastAsia="Roboto" w:hAnsi="Roboto" w:cs="Roboto"/>
        </w:rPr>
      </w:pPr>
      <w:r>
        <w:rPr>
          <w:rFonts w:ascii="Roboto" w:eastAsia="Roboto" w:hAnsi="Roboto" w:cs="Roboto"/>
          <w:color w:val="000000"/>
        </w:rPr>
        <w:t>Only the issuer of a cookie can read or modify the information contained therein.</w:t>
      </w:r>
    </w:p>
    <w:p w14:paraId="6A994058" w14:textId="77777777" w:rsidR="005148BD" w:rsidRDefault="005148BD">
      <w:pPr>
        <w:rPr>
          <w:rFonts w:ascii="Roboto" w:eastAsia="Roboto" w:hAnsi="Roboto" w:cs="Roboto"/>
        </w:rPr>
      </w:pPr>
    </w:p>
    <w:p w14:paraId="14464DA2" w14:textId="77777777" w:rsidR="005148BD" w:rsidRDefault="00000000">
      <w:pPr>
        <w:rPr>
          <w:rFonts w:ascii="Roboto" w:eastAsia="Roboto" w:hAnsi="Roboto" w:cs="Roboto"/>
        </w:rPr>
      </w:pPr>
      <w:r>
        <w:rPr>
          <w:rFonts w:ascii="Roboto" w:eastAsia="Roboto" w:hAnsi="Roboto" w:cs="Roboto"/>
          <w:color w:val="000000"/>
        </w:rPr>
        <w:t>There are different kinds of cookies:</w:t>
      </w:r>
    </w:p>
    <w:p w14:paraId="681CF546" w14:textId="77777777" w:rsidR="005148BD" w:rsidRDefault="005148BD">
      <w:pPr>
        <w:rPr>
          <w:rFonts w:ascii="Roboto" w:eastAsia="Roboto" w:hAnsi="Roboto" w:cs="Roboto"/>
        </w:rPr>
      </w:pPr>
    </w:p>
    <w:p w14:paraId="39FA6BD3" w14:textId="77777777" w:rsidR="005148BD" w:rsidRDefault="00000000">
      <w:pPr>
        <w:rPr>
          <w:rFonts w:ascii="Roboto" w:eastAsia="Roboto" w:hAnsi="Roboto" w:cs="Roboto"/>
        </w:rPr>
      </w:pPr>
      <w:r>
        <w:rPr>
          <w:rFonts w:ascii="Roboto" w:eastAsia="Roboto" w:hAnsi="Roboto" w:cs="Roboto"/>
          <w:color w:val="000000"/>
        </w:rPr>
        <w:t>- Session cookies disappear as soon as the user leaves the site ;</w:t>
      </w:r>
    </w:p>
    <w:p w14:paraId="57075EFC" w14:textId="77777777" w:rsidR="005148BD" w:rsidRDefault="005148BD">
      <w:pPr>
        <w:rPr>
          <w:rFonts w:ascii="Roboto" w:eastAsia="Roboto" w:hAnsi="Roboto" w:cs="Roboto"/>
        </w:rPr>
      </w:pPr>
    </w:p>
    <w:p w14:paraId="50D3C183" w14:textId="77777777" w:rsidR="005148BD" w:rsidRDefault="00000000">
      <w:pPr>
        <w:jc w:val="both"/>
        <w:rPr>
          <w:rFonts w:ascii="Roboto" w:eastAsia="Roboto" w:hAnsi="Roboto" w:cs="Roboto"/>
        </w:rPr>
      </w:pPr>
      <w:r>
        <w:rPr>
          <w:rFonts w:ascii="Roboto" w:eastAsia="Roboto" w:hAnsi="Roboto" w:cs="Roboto"/>
          <w:color w:val="000000"/>
        </w:rPr>
        <w:t>- Persistent cookies that remain on the terminal of the user until the expiry of their lifetime or until you delete it using the functionality of the internet browser.</w:t>
      </w:r>
    </w:p>
    <w:p w14:paraId="66B3A1DE" w14:textId="77777777" w:rsidR="005148BD" w:rsidRDefault="005148BD">
      <w:pPr>
        <w:rPr>
          <w:rFonts w:ascii="Roboto" w:eastAsia="Roboto" w:hAnsi="Roboto" w:cs="Roboto"/>
        </w:rPr>
      </w:pPr>
    </w:p>
    <w:p w14:paraId="1455B557" w14:textId="77777777" w:rsidR="005148BD" w:rsidRDefault="00000000">
      <w:pPr>
        <w:rPr>
          <w:rFonts w:ascii="Roboto" w:eastAsia="Roboto" w:hAnsi="Roboto" w:cs="Roboto"/>
        </w:rPr>
      </w:pPr>
      <w:r>
        <w:rPr>
          <w:rFonts w:ascii="Roboto" w:eastAsia="Roboto" w:hAnsi="Roboto" w:cs="Roboto"/>
          <w:color w:val="000000"/>
        </w:rPr>
        <w:t>Cookies table set up to collect data on the website.</w:t>
      </w:r>
    </w:p>
    <w:p w14:paraId="371A8F77" w14:textId="77777777" w:rsidR="005148BD" w:rsidRDefault="005148BD">
      <w:pPr>
        <w:rPr>
          <w:rFonts w:ascii="Roboto" w:eastAsia="Roboto" w:hAnsi="Roboto" w:cs="Roboto"/>
        </w:rPr>
      </w:pPr>
    </w:p>
    <w:p w14:paraId="10FE9F4D" w14:textId="77777777" w:rsidR="005148BD" w:rsidRDefault="005148BD">
      <w:pPr>
        <w:rPr>
          <w:rFonts w:ascii="Roboto" w:eastAsia="Roboto" w:hAnsi="Roboto" w:cs="Roboto"/>
        </w:rPr>
      </w:pPr>
    </w:p>
    <w:p w14:paraId="13320300" w14:textId="77777777" w:rsidR="005148BD" w:rsidRDefault="005148BD">
      <w:pPr>
        <w:rPr>
          <w:rFonts w:ascii="Roboto" w:eastAsia="Roboto" w:hAnsi="Roboto" w:cs="Roboto"/>
        </w:rPr>
      </w:pPr>
    </w:p>
    <w:tbl>
      <w:tblPr>
        <w:tblStyle w:val="a"/>
        <w:tblW w:w="9276" w:type="dxa"/>
        <w:tblInd w:w="0" w:type="dxa"/>
        <w:tblLayout w:type="fixed"/>
        <w:tblLook w:val="0400" w:firstRow="0" w:lastRow="0" w:firstColumn="0" w:lastColumn="0" w:noHBand="0" w:noVBand="1"/>
      </w:tblPr>
      <w:tblGrid>
        <w:gridCol w:w="366"/>
        <w:gridCol w:w="1740"/>
        <w:gridCol w:w="1140"/>
        <w:gridCol w:w="3960"/>
        <w:gridCol w:w="2070"/>
      </w:tblGrid>
      <w:tr w:rsidR="005148BD" w14:paraId="03CFD6C1" w14:textId="77777777">
        <w:trPr>
          <w:trHeight w:val="615"/>
        </w:trPr>
        <w:tc>
          <w:tcPr>
            <w:tcW w:w="366" w:type="dxa"/>
            <w:tcBorders>
              <w:top w:val="single" w:sz="6" w:space="0" w:color="548DD4"/>
              <w:left w:val="single" w:sz="6" w:space="0" w:color="548DD4"/>
              <w:bottom w:val="single" w:sz="6" w:space="0" w:color="548DD4"/>
              <w:right w:val="single" w:sz="6" w:space="0" w:color="548DD4"/>
            </w:tcBorders>
            <w:shd w:val="clear" w:color="auto" w:fill="4F81BD"/>
            <w:tcMar>
              <w:top w:w="0" w:type="dxa"/>
              <w:left w:w="120" w:type="dxa"/>
              <w:bottom w:w="0" w:type="dxa"/>
              <w:right w:w="120" w:type="dxa"/>
            </w:tcMar>
            <w:vAlign w:val="center"/>
          </w:tcPr>
          <w:p w14:paraId="00A9C90E" w14:textId="77777777" w:rsidR="005148BD" w:rsidRDefault="005148BD">
            <w:pPr>
              <w:rPr>
                <w:rFonts w:ascii="Roboto" w:eastAsia="Roboto" w:hAnsi="Roboto" w:cs="Roboto"/>
              </w:rPr>
            </w:pPr>
          </w:p>
        </w:tc>
        <w:tc>
          <w:tcPr>
            <w:tcW w:w="1740" w:type="dxa"/>
            <w:tcBorders>
              <w:top w:val="single" w:sz="6" w:space="0" w:color="548DD4"/>
              <w:left w:val="single" w:sz="6" w:space="0" w:color="548DD4"/>
              <w:bottom w:val="single" w:sz="6" w:space="0" w:color="548DD4"/>
              <w:right w:val="single" w:sz="6" w:space="0" w:color="548DD4"/>
            </w:tcBorders>
            <w:shd w:val="clear" w:color="auto" w:fill="4F81BD"/>
            <w:tcMar>
              <w:top w:w="0" w:type="dxa"/>
              <w:left w:w="120" w:type="dxa"/>
              <w:bottom w:w="0" w:type="dxa"/>
              <w:right w:w="120" w:type="dxa"/>
            </w:tcMar>
            <w:vAlign w:val="center"/>
          </w:tcPr>
          <w:p w14:paraId="0C92DE74" w14:textId="77777777" w:rsidR="005148BD" w:rsidRDefault="00000000">
            <w:pPr>
              <w:jc w:val="center"/>
              <w:rPr>
                <w:rFonts w:ascii="Roboto" w:eastAsia="Roboto" w:hAnsi="Roboto" w:cs="Roboto"/>
              </w:rPr>
            </w:pPr>
            <w:r>
              <w:rPr>
                <w:rFonts w:ascii="Roboto" w:eastAsia="Roboto" w:hAnsi="Roboto" w:cs="Roboto"/>
                <w:b/>
                <w:smallCaps/>
                <w:color w:val="000000"/>
              </w:rPr>
              <w:t xml:space="preserve">TYPE  OF COOKIE </w:t>
            </w:r>
          </w:p>
        </w:tc>
        <w:tc>
          <w:tcPr>
            <w:tcW w:w="1140" w:type="dxa"/>
            <w:tcBorders>
              <w:top w:val="single" w:sz="6" w:space="0" w:color="548DD4"/>
              <w:left w:val="single" w:sz="6" w:space="0" w:color="548DD4"/>
              <w:bottom w:val="single" w:sz="6" w:space="0" w:color="548DD4"/>
              <w:right w:val="single" w:sz="6" w:space="0" w:color="548DD4"/>
            </w:tcBorders>
            <w:shd w:val="clear" w:color="auto" w:fill="4F81BD"/>
            <w:tcMar>
              <w:top w:w="0" w:type="dxa"/>
              <w:left w:w="120" w:type="dxa"/>
              <w:bottom w:w="0" w:type="dxa"/>
              <w:right w:w="120" w:type="dxa"/>
            </w:tcMar>
            <w:vAlign w:val="center"/>
          </w:tcPr>
          <w:p w14:paraId="796CBCBD" w14:textId="77777777" w:rsidR="005148BD" w:rsidRDefault="00000000">
            <w:pPr>
              <w:jc w:val="center"/>
              <w:rPr>
                <w:rFonts w:ascii="Roboto" w:eastAsia="Roboto" w:hAnsi="Roboto" w:cs="Roboto"/>
              </w:rPr>
            </w:pPr>
            <w:r>
              <w:rPr>
                <w:rFonts w:ascii="Roboto" w:eastAsia="Roboto" w:hAnsi="Roboto" w:cs="Roboto"/>
                <w:b/>
                <w:smallCaps/>
                <w:color w:val="000000"/>
              </w:rPr>
              <w:t>NAME</w:t>
            </w:r>
          </w:p>
        </w:tc>
        <w:tc>
          <w:tcPr>
            <w:tcW w:w="3960" w:type="dxa"/>
            <w:tcBorders>
              <w:top w:val="single" w:sz="6" w:space="0" w:color="548DD4"/>
              <w:left w:val="single" w:sz="6" w:space="0" w:color="548DD4"/>
              <w:bottom w:val="single" w:sz="6" w:space="0" w:color="548DD4"/>
              <w:right w:val="single" w:sz="6" w:space="0" w:color="548DD4"/>
            </w:tcBorders>
            <w:shd w:val="clear" w:color="auto" w:fill="4F81BD"/>
            <w:tcMar>
              <w:top w:w="0" w:type="dxa"/>
              <w:left w:w="120" w:type="dxa"/>
              <w:bottom w:w="0" w:type="dxa"/>
              <w:right w:w="120" w:type="dxa"/>
            </w:tcMar>
            <w:vAlign w:val="center"/>
          </w:tcPr>
          <w:p w14:paraId="5B9197A1" w14:textId="77777777" w:rsidR="005148BD" w:rsidRDefault="00000000">
            <w:pPr>
              <w:jc w:val="center"/>
              <w:rPr>
                <w:rFonts w:ascii="Roboto" w:eastAsia="Roboto" w:hAnsi="Roboto" w:cs="Roboto"/>
              </w:rPr>
            </w:pPr>
            <w:r>
              <w:rPr>
                <w:rFonts w:ascii="Roboto" w:eastAsia="Roboto" w:hAnsi="Roboto" w:cs="Roboto"/>
                <w:b/>
                <w:smallCaps/>
                <w:color w:val="000000"/>
              </w:rPr>
              <w:t xml:space="preserve">PURPOSE </w:t>
            </w:r>
          </w:p>
        </w:tc>
        <w:tc>
          <w:tcPr>
            <w:tcW w:w="2070" w:type="dxa"/>
            <w:tcBorders>
              <w:top w:val="single" w:sz="6" w:space="0" w:color="548DD4"/>
              <w:left w:val="single" w:sz="6" w:space="0" w:color="548DD4"/>
              <w:bottom w:val="single" w:sz="6" w:space="0" w:color="548DD4"/>
              <w:right w:val="single" w:sz="6" w:space="0" w:color="548DD4"/>
            </w:tcBorders>
            <w:shd w:val="clear" w:color="auto" w:fill="4F81BD"/>
            <w:tcMar>
              <w:top w:w="0" w:type="dxa"/>
              <w:left w:w="120" w:type="dxa"/>
              <w:bottom w:w="0" w:type="dxa"/>
              <w:right w:w="120" w:type="dxa"/>
            </w:tcMar>
            <w:vAlign w:val="center"/>
          </w:tcPr>
          <w:p w14:paraId="7B72F28C" w14:textId="77777777" w:rsidR="005148BD" w:rsidRDefault="00000000">
            <w:pPr>
              <w:jc w:val="center"/>
              <w:rPr>
                <w:rFonts w:ascii="Roboto" w:eastAsia="Roboto" w:hAnsi="Roboto" w:cs="Roboto"/>
              </w:rPr>
            </w:pPr>
            <w:r>
              <w:rPr>
                <w:rFonts w:ascii="Roboto" w:eastAsia="Roboto" w:hAnsi="Roboto" w:cs="Roboto"/>
                <w:b/>
                <w:smallCaps/>
                <w:color w:val="000000"/>
              </w:rPr>
              <w:t>LIFETIME</w:t>
            </w:r>
          </w:p>
        </w:tc>
      </w:tr>
      <w:tr w:rsidR="005148BD" w14:paraId="6212094E" w14:textId="77777777">
        <w:trPr>
          <w:trHeight w:val="660"/>
        </w:trPr>
        <w:tc>
          <w:tcPr>
            <w:tcW w:w="366"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576E612F" w14:textId="77777777" w:rsidR="005148BD" w:rsidRDefault="005148BD">
            <w:pPr>
              <w:numPr>
                <w:ilvl w:val="0"/>
                <w:numId w:val="3"/>
              </w:numPr>
              <w:ind w:left="420"/>
              <w:rPr>
                <w:rFonts w:ascii="Roboto" w:eastAsia="Roboto" w:hAnsi="Roboto" w:cs="Roboto"/>
                <w:color w:val="000000"/>
              </w:rPr>
            </w:pPr>
          </w:p>
        </w:tc>
        <w:tc>
          <w:tcPr>
            <w:tcW w:w="17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40933552" w14:textId="77777777" w:rsidR="005148BD" w:rsidRDefault="00000000">
            <w:pPr>
              <w:jc w:val="center"/>
              <w:rPr>
                <w:rFonts w:ascii="Roboto" w:eastAsia="Roboto" w:hAnsi="Roboto" w:cs="Roboto"/>
              </w:rPr>
            </w:pPr>
            <w:r>
              <w:rPr>
                <w:rFonts w:ascii="Roboto" w:eastAsia="Roboto" w:hAnsi="Roboto" w:cs="Roboto"/>
                <w:color w:val="4F81BD"/>
              </w:rPr>
              <w:t>Permanent cookie to identify the user after login</w:t>
            </w:r>
          </w:p>
        </w:tc>
        <w:tc>
          <w:tcPr>
            <w:tcW w:w="11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6A715E2F" w14:textId="77777777" w:rsidR="005148BD" w:rsidRDefault="00000000">
            <w:pPr>
              <w:jc w:val="center"/>
              <w:rPr>
                <w:rFonts w:ascii="Roboto" w:eastAsia="Roboto" w:hAnsi="Roboto" w:cs="Roboto"/>
              </w:rPr>
            </w:pPr>
            <w:r>
              <w:rPr>
                <w:rFonts w:ascii="Roboto" w:eastAsia="Roboto" w:hAnsi="Roboto" w:cs="Roboto"/>
                <w:color w:val="4F81BD"/>
              </w:rPr>
              <w:t>AccessToken</w:t>
            </w:r>
          </w:p>
        </w:tc>
        <w:tc>
          <w:tcPr>
            <w:tcW w:w="396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1A371149" w14:textId="77777777" w:rsidR="005148BD" w:rsidRDefault="00000000">
            <w:pPr>
              <w:jc w:val="center"/>
              <w:rPr>
                <w:rFonts w:ascii="Roboto" w:eastAsia="Roboto" w:hAnsi="Roboto" w:cs="Roboto"/>
              </w:rPr>
            </w:pPr>
            <w:r>
              <w:rPr>
                <w:rFonts w:ascii="Roboto" w:eastAsia="Roboto" w:hAnsi="Roboto" w:cs="Roboto"/>
                <w:color w:val="4F81BD"/>
              </w:rPr>
              <w:t xml:space="preserve">To enable identification of  the user on each request to the server </w:t>
            </w:r>
          </w:p>
        </w:tc>
        <w:tc>
          <w:tcPr>
            <w:tcW w:w="207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4D9ED9B0" w14:textId="77777777" w:rsidR="005148BD" w:rsidRDefault="00000000">
            <w:pPr>
              <w:jc w:val="center"/>
              <w:rPr>
                <w:rFonts w:ascii="Roboto" w:eastAsia="Roboto" w:hAnsi="Roboto" w:cs="Roboto"/>
              </w:rPr>
            </w:pPr>
            <w:r>
              <w:rPr>
                <w:rFonts w:ascii="Roboto" w:eastAsia="Roboto" w:hAnsi="Roboto" w:cs="Roboto"/>
                <w:color w:val="4F81BD"/>
              </w:rPr>
              <w:t>7 days without an “remember me” option, otherwise 1 month</w:t>
            </w:r>
          </w:p>
        </w:tc>
      </w:tr>
      <w:tr w:rsidR="005148BD" w14:paraId="14161E39" w14:textId="77777777">
        <w:trPr>
          <w:trHeight w:val="660"/>
        </w:trPr>
        <w:tc>
          <w:tcPr>
            <w:tcW w:w="366"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68FBE367" w14:textId="77777777" w:rsidR="005148BD" w:rsidRDefault="005148BD">
            <w:pPr>
              <w:numPr>
                <w:ilvl w:val="0"/>
                <w:numId w:val="4"/>
              </w:numPr>
              <w:rPr>
                <w:rFonts w:ascii="Roboto" w:eastAsia="Roboto" w:hAnsi="Roboto" w:cs="Roboto"/>
                <w:color w:val="000000"/>
              </w:rPr>
            </w:pPr>
          </w:p>
        </w:tc>
        <w:tc>
          <w:tcPr>
            <w:tcW w:w="174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224FE01B" w14:textId="77777777" w:rsidR="005148BD" w:rsidRDefault="00000000">
            <w:pPr>
              <w:jc w:val="center"/>
              <w:rPr>
                <w:rFonts w:ascii="Roboto" w:eastAsia="Roboto" w:hAnsi="Roboto" w:cs="Roboto"/>
              </w:rPr>
            </w:pPr>
            <w:r>
              <w:rPr>
                <w:rFonts w:ascii="Roboto" w:eastAsia="Roboto" w:hAnsi="Roboto" w:cs="Roboto"/>
                <w:color w:val="4F81BD"/>
              </w:rPr>
              <w:t>Permanent cookie to store language selection of the user</w:t>
            </w:r>
          </w:p>
        </w:tc>
        <w:tc>
          <w:tcPr>
            <w:tcW w:w="114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6D551EAF" w14:textId="77777777" w:rsidR="005148BD" w:rsidRDefault="00000000">
            <w:pPr>
              <w:jc w:val="center"/>
              <w:rPr>
                <w:rFonts w:ascii="Roboto" w:eastAsia="Roboto" w:hAnsi="Roboto" w:cs="Roboto"/>
              </w:rPr>
            </w:pPr>
            <w:r>
              <w:rPr>
                <w:rFonts w:ascii="Roboto" w:eastAsia="Roboto" w:hAnsi="Roboto" w:cs="Roboto"/>
                <w:color w:val="4F81BD"/>
              </w:rPr>
              <w:t>_lang</w:t>
            </w:r>
          </w:p>
        </w:tc>
        <w:tc>
          <w:tcPr>
            <w:tcW w:w="396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75870639" w14:textId="77777777" w:rsidR="005148BD" w:rsidRDefault="00000000">
            <w:pPr>
              <w:jc w:val="center"/>
              <w:rPr>
                <w:rFonts w:ascii="Roboto" w:eastAsia="Roboto" w:hAnsi="Roboto" w:cs="Roboto"/>
              </w:rPr>
            </w:pPr>
            <w:r>
              <w:rPr>
                <w:rFonts w:ascii="Roboto" w:eastAsia="Roboto" w:hAnsi="Roboto" w:cs="Roboto"/>
                <w:color w:val="4F81BD"/>
              </w:rPr>
              <w:t>To remember user’s default language setting during subsequent website visits</w:t>
            </w:r>
          </w:p>
        </w:tc>
        <w:tc>
          <w:tcPr>
            <w:tcW w:w="207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5806B337" w14:textId="77777777" w:rsidR="005148BD" w:rsidRDefault="00000000">
            <w:pPr>
              <w:jc w:val="center"/>
              <w:rPr>
                <w:rFonts w:ascii="Roboto" w:eastAsia="Roboto" w:hAnsi="Roboto" w:cs="Roboto"/>
              </w:rPr>
            </w:pPr>
            <w:r>
              <w:rPr>
                <w:rFonts w:ascii="Roboto" w:eastAsia="Roboto" w:hAnsi="Roboto" w:cs="Roboto"/>
                <w:color w:val="4F81BD"/>
              </w:rPr>
              <w:t>1 month</w:t>
            </w:r>
          </w:p>
        </w:tc>
      </w:tr>
      <w:tr w:rsidR="005148BD" w14:paraId="05C61B40" w14:textId="77777777">
        <w:trPr>
          <w:trHeight w:val="660"/>
        </w:trPr>
        <w:tc>
          <w:tcPr>
            <w:tcW w:w="366"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2F9230FF" w14:textId="77777777" w:rsidR="005148BD" w:rsidRDefault="005148BD">
            <w:pPr>
              <w:numPr>
                <w:ilvl w:val="0"/>
                <w:numId w:val="1"/>
              </w:numPr>
              <w:rPr>
                <w:rFonts w:ascii="Roboto" w:eastAsia="Roboto" w:hAnsi="Roboto" w:cs="Roboto"/>
                <w:color w:val="000000"/>
              </w:rPr>
            </w:pPr>
          </w:p>
        </w:tc>
        <w:tc>
          <w:tcPr>
            <w:tcW w:w="17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166E7AA2" w14:textId="77777777" w:rsidR="005148BD" w:rsidRDefault="00000000">
            <w:pPr>
              <w:jc w:val="center"/>
              <w:rPr>
                <w:rFonts w:ascii="Roboto" w:eastAsia="Roboto" w:hAnsi="Roboto" w:cs="Roboto"/>
              </w:rPr>
            </w:pPr>
            <w:r>
              <w:rPr>
                <w:rFonts w:ascii="Roboto" w:eastAsia="Roboto" w:hAnsi="Roboto" w:cs="Roboto"/>
                <w:color w:val="4F81BD"/>
              </w:rPr>
              <w:t>Permanent cookie to store currency selection of the user</w:t>
            </w:r>
          </w:p>
        </w:tc>
        <w:tc>
          <w:tcPr>
            <w:tcW w:w="11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27636415" w14:textId="77777777" w:rsidR="005148BD" w:rsidRDefault="00000000">
            <w:pPr>
              <w:jc w:val="center"/>
              <w:rPr>
                <w:rFonts w:ascii="Roboto" w:eastAsia="Roboto" w:hAnsi="Roboto" w:cs="Roboto"/>
              </w:rPr>
            </w:pPr>
            <w:r>
              <w:rPr>
                <w:rFonts w:ascii="Roboto" w:eastAsia="Roboto" w:hAnsi="Roboto" w:cs="Roboto"/>
                <w:color w:val="4F81BD"/>
              </w:rPr>
              <w:t>_cur</w:t>
            </w:r>
          </w:p>
        </w:tc>
        <w:tc>
          <w:tcPr>
            <w:tcW w:w="396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2B033B31" w14:textId="77777777" w:rsidR="005148BD" w:rsidRDefault="00000000">
            <w:pPr>
              <w:jc w:val="center"/>
              <w:rPr>
                <w:rFonts w:ascii="Roboto" w:eastAsia="Roboto" w:hAnsi="Roboto" w:cs="Roboto"/>
              </w:rPr>
            </w:pPr>
            <w:r>
              <w:rPr>
                <w:rFonts w:ascii="Roboto" w:eastAsia="Roboto" w:hAnsi="Roboto" w:cs="Roboto"/>
                <w:color w:val="4F81BD"/>
              </w:rPr>
              <w:t>To remember user’s default currency setting during subsequent website visits</w:t>
            </w:r>
          </w:p>
          <w:p w14:paraId="36029E2B" w14:textId="77777777" w:rsidR="005148BD" w:rsidRDefault="005148BD">
            <w:pPr>
              <w:rPr>
                <w:rFonts w:ascii="Roboto" w:eastAsia="Roboto" w:hAnsi="Roboto" w:cs="Roboto"/>
              </w:rPr>
            </w:pPr>
          </w:p>
        </w:tc>
        <w:tc>
          <w:tcPr>
            <w:tcW w:w="207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1D7AA985" w14:textId="77777777" w:rsidR="005148BD" w:rsidRDefault="00000000">
            <w:pPr>
              <w:jc w:val="center"/>
              <w:rPr>
                <w:rFonts w:ascii="Roboto" w:eastAsia="Roboto" w:hAnsi="Roboto" w:cs="Roboto"/>
              </w:rPr>
            </w:pPr>
            <w:r>
              <w:rPr>
                <w:rFonts w:ascii="Roboto" w:eastAsia="Roboto" w:hAnsi="Roboto" w:cs="Roboto"/>
                <w:color w:val="4F81BD"/>
              </w:rPr>
              <w:t>1 month</w:t>
            </w:r>
          </w:p>
        </w:tc>
      </w:tr>
      <w:tr w:rsidR="005148BD" w14:paraId="2E468C3D" w14:textId="77777777">
        <w:trPr>
          <w:trHeight w:val="660"/>
        </w:trPr>
        <w:tc>
          <w:tcPr>
            <w:tcW w:w="366"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1C10281D" w14:textId="77777777" w:rsidR="005148BD" w:rsidRDefault="005148BD">
            <w:pPr>
              <w:numPr>
                <w:ilvl w:val="0"/>
                <w:numId w:val="2"/>
              </w:numPr>
              <w:rPr>
                <w:rFonts w:ascii="Roboto" w:eastAsia="Roboto" w:hAnsi="Roboto" w:cs="Roboto"/>
                <w:color w:val="000000"/>
              </w:rPr>
            </w:pPr>
          </w:p>
        </w:tc>
        <w:tc>
          <w:tcPr>
            <w:tcW w:w="174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32DFAD6A" w14:textId="77777777" w:rsidR="005148BD" w:rsidRDefault="00000000">
            <w:pPr>
              <w:jc w:val="center"/>
              <w:rPr>
                <w:rFonts w:ascii="Roboto" w:eastAsia="Roboto" w:hAnsi="Roboto" w:cs="Roboto"/>
              </w:rPr>
            </w:pPr>
            <w:r>
              <w:rPr>
                <w:rFonts w:ascii="Roboto" w:eastAsia="Roboto" w:hAnsi="Roboto" w:cs="Roboto"/>
                <w:color w:val="4F81BD"/>
              </w:rPr>
              <w:t>olarkchat cookies</w:t>
            </w:r>
          </w:p>
        </w:tc>
        <w:tc>
          <w:tcPr>
            <w:tcW w:w="114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4A0C7CEC" w14:textId="77777777" w:rsidR="005148BD" w:rsidRDefault="005148BD">
            <w:pPr>
              <w:rPr>
                <w:rFonts w:ascii="Roboto" w:eastAsia="Roboto" w:hAnsi="Roboto" w:cs="Roboto"/>
              </w:rPr>
            </w:pPr>
          </w:p>
        </w:tc>
        <w:tc>
          <w:tcPr>
            <w:tcW w:w="396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5C21332A" w14:textId="77777777" w:rsidR="005148BD" w:rsidRDefault="00000000">
            <w:pPr>
              <w:jc w:val="center"/>
              <w:rPr>
                <w:rFonts w:ascii="Roboto" w:eastAsia="Roboto" w:hAnsi="Roboto" w:cs="Roboto"/>
              </w:rPr>
            </w:pPr>
            <w:r>
              <w:rPr>
                <w:rFonts w:ascii="Roboto" w:eastAsia="Roboto" w:hAnsi="Roboto" w:cs="Roboto"/>
                <w:color w:val="4F81BD"/>
              </w:rPr>
              <w:t xml:space="preserve">Visit </w:t>
            </w:r>
            <w:hyperlink r:id="rId5">
              <w:r>
                <w:rPr>
                  <w:rFonts w:ascii="Roboto" w:eastAsia="Roboto" w:hAnsi="Roboto" w:cs="Roboto"/>
                  <w:color w:val="0000FF"/>
                  <w:u w:val="single"/>
                </w:rPr>
                <w:t>https://www.olark.com/help/cookies</w:t>
              </w:r>
            </w:hyperlink>
          </w:p>
        </w:tc>
        <w:tc>
          <w:tcPr>
            <w:tcW w:w="2070" w:type="dxa"/>
            <w:tcBorders>
              <w:top w:val="single" w:sz="6" w:space="0" w:color="548DD4"/>
              <w:left w:val="single" w:sz="6" w:space="0" w:color="548DD4"/>
              <w:bottom w:val="single" w:sz="6" w:space="0" w:color="548DD4"/>
              <w:right w:val="single" w:sz="6" w:space="0" w:color="548DD4"/>
            </w:tcBorders>
            <w:tcMar>
              <w:top w:w="0" w:type="dxa"/>
              <w:left w:w="120" w:type="dxa"/>
              <w:bottom w:w="0" w:type="dxa"/>
              <w:right w:w="120" w:type="dxa"/>
            </w:tcMar>
            <w:vAlign w:val="center"/>
          </w:tcPr>
          <w:p w14:paraId="00B4AC67" w14:textId="77777777" w:rsidR="005148BD" w:rsidRDefault="00000000">
            <w:pPr>
              <w:jc w:val="center"/>
              <w:rPr>
                <w:rFonts w:ascii="Roboto" w:eastAsia="Roboto" w:hAnsi="Roboto" w:cs="Roboto"/>
              </w:rPr>
            </w:pPr>
            <w:r>
              <w:rPr>
                <w:rFonts w:ascii="Roboto" w:eastAsia="Roboto" w:hAnsi="Roboto" w:cs="Roboto"/>
                <w:color w:val="4F81BD"/>
              </w:rPr>
              <w:t>Per definition</w:t>
            </w:r>
          </w:p>
        </w:tc>
      </w:tr>
      <w:tr w:rsidR="005148BD" w14:paraId="740561CA" w14:textId="77777777">
        <w:trPr>
          <w:trHeight w:val="660"/>
        </w:trPr>
        <w:tc>
          <w:tcPr>
            <w:tcW w:w="366"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637EC911" w14:textId="77777777" w:rsidR="005148BD" w:rsidRDefault="00000000">
            <w:pPr>
              <w:rPr>
                <w:rFonts w:ascii="Roboto" w:eastAsia="Roboto" w:hAnsi="Roboto" w:cs="Roboto"/>
              </w:rPr>
            </w:pPr>
            <w:r>
              <w:rPr>
                <w:rFonts w:ascii="Roboto" w:eastAsia="Roboto" w:hAnsi="Roboto" w:cs="Roboto"/>
                <w:color w:val="000000"/>
              </w:rPr>
              <w:t>5.</w:t>
            </w:r>
          </w:p>
        </w:tc>
        <w:tc>
          <w:tcPr>
            <w:tcW w:w="17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11F46C67" w14:textId="77777777" w:rsidR="005148BD" w:rsidRDefault="00000000">
            <w:pPr>
              <w:jc w:val="center"/>
              <w:rPr>
                <w:rFonts w:ascii="Roboto" w:eastAsia="Roboto" w:hAnsi="Roboto" w:cs="Roboto"/>
              </w:rPr>
            </w:pPr>
            <w:r>
              <w:rPr>
                <w:rFonts w:ascii="Roboto" w:eastAsia="Roboto" w:hAnsi="Roboto" w:cs="Roboto"/>
                <w:color w:val="4F81BD"/>
              </w:rPr>
              <w:t>Google Analytics Cookies</w:t>
            </w:r>
          </w:p>
        </w:tc>
        <w:tc>
          <w:tcPr>
            <w:tcW w:w="114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68EF77B1" w14:textId="77777777" w:rsidR="005148BD" w:rsidRDefault="005148BD">
            <w:pPr>
              <w:rPr>
                <w:rFonts w:ascii="Roboto" w:eastAsia="Roboto" w:hAnsi="Roboto" w:cs="Roboto"/>
              </w:rPr>
            </w:pPr>
          </w:p>
        </w:tc>
        <w:tc>
          <w:tcPr>
            <w:tcW w:w="396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45CFBE0E" w14:textId="77777777" w:rsidR="005148BD" w:rsidRDefault="00000000">
            <w:pPr>
              <w:jc w:val="center"/>
              <w:rPr>
                <w:rFonts w:ascii="Roboto" w:eastAsia="Roboto" w:hAnsi="Roboto" w:cs="Roboto"/>
              </w:rPr>
            </w:pPr>
            <w:r>
              <w:rPr>
                <w:rFonts w:ascii="Roboto" w:eastAsia="Roboto" w:hAnsi="Roboto" w:cs="Roboto"/>
                <w:color w:val="4F81BD"/>
              </w:rPr>
              <w:t>visit</w:t>
            </w:r>
          </w:p>
          <w:p w14:paraId="4DBB097C" w14:textId="77777777" w:rsidR="005148BD" w:rsidRDefault="00000000">
            <w:pPr>
              <w:jc w:val="center"/>
              <w:rPr>
                <w:rFonts w:ascii="Roboto" w:eastAsia="Roboto" w:hAnsi="Roboto" w:cs="Roboto"/>
              </w:rPr>
            </w:pPr>
            <w:hyperlink r:id="rId6">
              <w:r>
                <w:rPr>
                  <w:rFonts w:ascii="Roboto" w:eastAsia="Roboto" w:hAnsi="Roboto" w:cs="Roboto"/>
                  <w:color w:val="0000FF"/>
                  <w:u w:val="single"/>
                </w:rPr>
                <w:t>https://developers.google.com/analytics/devguides/collection/analyticsjs/cookie-usage</w:t>
              </w:r>
            </w:hyperlink>
          </w:p>
        </w:tc>
        <w:tc>
          <w:tcPr>
            <w:tcW w:w="2070" w:type="dxa"/>
            <w:tcBorders>
              <w:top w:val="single" w:sz="6" w:space="0" w:color="548DD4"/>
              <w:left w:val="single" w:sz="6" w:space="0" w:color="548DD4"/>
              <w:bottom w:val="single" w:sz="6" w:space="0" w:color="548DD4"/>
              <w:right w:val="single" w:sz="6" w:space="0" w:color="548DD4"/>
            </w:tcBorders>
            <w:shd w:val="clear" w:color="auto" w:fill="D3DFEE"/>
            <w:tcMar>
              <w:top w:w="0" w:type="dxa"/>
              <w:left w:w="120" w:type="dxa"/>
              <w:bottom w:w="0" w:type="dxa"/>
              <w:right w:w="120" w:type="dxa"/>
            </w:tcMar>
            <w:vAlign w:val="center"/>
          </w:tcPr>
          <w:p w14:paraId="1B67B131" w14:textId="77777777" w:rsidR="005148BD" w:rsidRDefault="00000000">
            <w:pPr>
              <w:jc w:val="center"/>
              <w:rPr>
                <w:rFonts w:ascii="Roboto" w:eastAsia="Roboto" w:hAnsi="Roboto" w:cs="Roboto"/>
              </w:rPr>
            </w:pPr>
            <w:r>
              <w:rPr>
                <w:rFonts w:ascii="Roboto" w:eastAsia="Roboto" w:hAnsi="Roboto" w:cs="Roboto"/>
                <w:color w:val="4F81BD"/>
              </w:rPr>
              <w:t>Per definition</w:t>
            </w:r>
          </w:p>
        </w:tc>
      </w:tr>
    </w:tbl>
    <w:p w14:paraId="0D857D0B" w14:textId="77777777" w:rsidR="005148BD" w:rsidRDefault="005148BD">
      <w:pPr>
        <w:rPr>
          <w:rFonts w:ascii="Roboto" w:eastAsia="Roboto" w:hAnsi="Roboto" w:cs="Roboto"/>
        </w:rPr>
      </w:pPr>
    </w:p>
    <w:p w14:paraId="551ACFCF" w14:textId="77777777" w:rsidR="005148BD" w:rsidRDefault="00000000">
      <w:pPr>
        <w:jc w:val="both"/>
        <w:rPr>
          <w:rFonts w:ascii="Roboto" w:eastAsia="Roboto" w:hAnsi="Roboto" w:cs="Roboto"/>
        </w:rPr>
      </w:pPr>
      <w:r>
        <w:rPr>
          <w:rFonts w:ascii="Roboto" w:eastAsia="Roboto" w:hAnsi="Roboto" w:cs="Roboto"/>
          <w:color w:val="000000"/>
        </w:rPr>
        <w:t>The User also has other options to reject and or/ delete the cookies.</w:t>
      </w:r>
    </w:p>
    <w:p w14:paraId="00A3169D" w14:textId="77777777" w:rsidR="005148BD" w:rsidRDefault="005148BD">
      <w:pPr>
        <w:rPr>
          <w:rFonts w:ascii="Roboto" w:eastAsia="Roboto" w:hAnsi="Roboto" w:cs="Roboto"/>
        </w:rPr>
      </w:pPr>
    </w:p>
    <w:p w14:paraId="0BA7336B" w14:textId="77777777" w:rsidR="005148BD" w:rsidRDefault="00000000">
      <w:pPr>
        <w:jc w:val="both"/>
        <w:rPr>
          <w:rFonts w:ascii="Roboto" w:eastAsia="Roboto" w:hAnsi="Roboto" w:cs="Roboto"/>
        </w:rPr>
      </w:pPr>
      <w:r>
        <w:rPr>
          <w:rFonts w:ascii="Roboto" w:eastAsia="Roboto" w:hAnsi="Roboto" w:cs="Roboto"/>
          <w:color w:val="000000"/>
        </w:rPr>
        <w:t>Thus, the User can configure their browser to accept or reject cookies, case by case, prior to their installation.</w:t>
      </w:r>
    </w:p>
    <w:p w14:paraId="286C540F" w14:textId="77777777" w:rsidR="005148BD" w:rsidRDefault="005148BD">
      <w:pPr>
        <w:rPr>
          <w:rFonts w:ascii="Roboto" w:eastAsia="Roboto" w:hAnsi="Roboto" w:cs="Roboto"/>
        </w:rPr>
      </w:pPr>
    </w:p>
    <w:p w14:paraId="5EE18DAA" w14:textId="77777777" w:rsidR="005148BD" w:rsidRDefault="00000000">
      <w:pPr>
        <w:jc w:val="both"/>
        <w:rPr>
          <w:rFonts w:ascii="Roboto" w:eastAsia="Roboto" w:hAnsi="Roboto" w:cs="Roboto"/>
        </w:rPr>
      </w:pPr>
      <w:r>
        <w:rPr>
          <w:rFonts w:ascii="Roboto" w:eastAsia="Roboto" w:hAnsi="Roboto" w:cs="Roboto"/>
          <w:color w:val="000000"/>
        </w:rPr>
        <w:t>Furthermore, the User can also regularly delete cookies from their browser via its terminal.</w:t>
      </w:r>
    </w:p>
    <w:p w14:paraId="0E049C86" w14:textId="77777777" w:rsidR="005148BD" w:rsidRDefault="005148BD">
      <w:pPr>
        <w:rPr>
          <w:rFonts w:ascii="Roboto" w:eastAsia="Roboto" w:hAnsi="Roboto" w:cs="Roboto"/>
        </w:rPr>
      </w:pPr>
    </w:p>
    <w:p w14:paraId="61F56FBC" w14:textId="77777777" w:rsidR="005148BD" w:rsidRDefault="00000000">
      <w:pPr>
        <w:jc w:val="both"/>
        <w:rPr>
          <w:rFonts w:ascii="Roboto" w:eastAsia="Roboto" w:hAnsi="Roboto" w:cs="Roboto"/>
          <w:color w:val="000000"/>
        </w:rPr>
      </w:pPr>
      <w:r>
        <w:rPr>
          <w:rFonts w:ascii="Roboto" w:eastAsia="Roboto" w:hAnsi="Roboto" w:cs="Roboto"/>
          <w:color w:val="000000"/>
        </w:rPr>
        <w:t xml:space="preserve">Concerning the management of cookies and user selection, the configuring of each individual browser is different. </w:t>
      </w:r>
    </w:p>
    <w:p w14:paraId="1FCC5BD6" w14:textId="77777777" w:rsidR="005148BD" w:rsidRDefault="005148BD">
      <w:pPr>
        <w:jc w:val="both"/>
        <w:rPr>
          <w:rFonts w:ascii="Roboto" w:eastAsia="Roboto" w:hAnsi="Roboto" w:cs="Roboto"/>
        </w:rPr>
      </w:pPr>
    </w:p>
    <w:p w14:paraId="7DEBE0BA" w14:textId="77777777" w:rsidR="005148BD" w:rsidRDefault="00000000">
      <w:pPr>
        <w:jc w:val="both"/>
        <w:rPr>
          <w:rFonts w:ascii="Roboto" w:eastAsia="Roboto" w:hAnsi="Roboto" w:cs="Roboto"/>
          <w:color w:val="000000"/>
        </w:rPr>
      </w:pPr>
      <w:r>
        <w:rPr>
          <w:rFonts w:ascii="Roboto" w:eastAsia="Roboto" w:hAnsi="Roboto" w:cs="Roboto"/>
          <w:color w:val="000000"/>
        </w:rPr>
        <w:t xml:space="preserve">The configuration is described in the browser's help menu. </w:t>
      </w:r>
    </w:p>
    <w:p w14:paraId="5D19446B" w14:textId="77777777" w:rsidR="005148BD" w:rsidRDefault="00000000">
      <w:pPr>
        <w:jc w:val="both"/>
        <w:rPr>
          <w:rFonts w:ascii="Roboto" w:eastAsia="Roboto" w:hAnsi="Roboto" w:cs="Roboto"/>
        </w:rPr>
      </w:pPr>
      <w:r>
        <w:rPr>
          <w:rFonts w:ascii="Roboto" w:eastAsia="Roboto" w:hAnsi="Roboto" w:cs="Roboto"/>
          <w:color w:val="000000"/>
        </w:rPr>
        <w:t>For example:</w:t>
      </w:r>
    </w:p>
    <w:p w14:paraId="2D6298A9" w14:textId="77777777" w:rsidR="005148BD" w:rsidRDefault="005148BD">
      <w:pPr>
        <w:rPr>
          <w:rFonts w:ascii="Roboto" w:eastAsia="Roboto" w:hAnsi="Roboto" w:cs="Roboto"/>
        </w:rPr>
      </w:pPr>
    </w:p>
    <w:p w14:paraId="3A87526D" w14:textId="77777777" w:rsidR="005148BD" w:rsidRDefault="00000000">
      <w:pPr>
        <w:jc w:val="both"/>
        <w:rPr>
          <w:rFonts w:ascii="Roboto" w:eastAsia="Roboto" w:hAnsi="Roboto" w:cs="Roboto"/>
        </w:rPr>
      </w:pPr>
      <w:r>
        <w:rPr>
          <w:rFonts w:ascii="Nova Mono" w:eastAsia="Nova Mono" w:hAnsi="Nova Mono" w:cs="Nova Mono"/>
          <w:color w:val="000000"/>
        </w:rPr>
        <w:t>- For Internet Explorer ™:</w:t>
      </w:r>
      <w:r>
        <w:rPr>
          <w:rFonts w:ascii="Roboto" w:eastAsia="Roboto" w:hAnsi="Roboto" w:cs="Roboto"/>
        </w:rPr>
        <w:t xml:space="preserve"> </w:t>
      </w:r>
      <w:r>
        <w:rPr>
          <w:rFonts w:ascii="Roboto" w:eastAsia="Roboto" w:hAnsi="Roboto" w:cs="Roboto"/>
        </w:rPr>
        <w:tab/>
      </w:r>
      <w:hyperlink r:id="rId7">
        <w:r>
          <w:rPr>
            <w:rFonts w:ascii="Roboto" w:eastAsia="Roboto" w:hAnsi="Roboto" w:cs="Roboto"/>
            <w:color w:val="1155CC"/>
            <w:u w:val="single"/>
          </w:rPr>
          <w:t>http://windows.microsoft.com/fr-FR/windows-vista/Block-or-allow-cookies</w:t>
        </w:r>
      </w:hyperlink>
      <w:r>
        <w:rPr>
          <w:rFonts w:ascii="Roboto" w:eastAsia="Roboto" w:hAnsi="Roboto" w:cs="Roboto"/>
          <w:color w:val="000000"/>
        </w:rPr>
        <w:t xml:space="preserve"> ;</w:t>
      </w:r>
      <w:r>
        <w:rPr>
          <w:rFonts w:ascii="Roboto" w:eastAsia="Roboto" w:hAnsi="Roboto" w:cs="Roboto"/>
          <w:color w:val="000000"/>
        </w:rPr>
        <w:tab/>
      </w:r>
      <w:r>
        <w:rPr>
          <w:rFonts w:ascii="Roboto" w:eastAsia="Roboto" w:hAnsi="Roboto" w:cs="Roboto"/>
          <w:color w:val="000000"/>
        </w:rPr>
        <w:tab/>
      </w:r>
    </w:p>
    <w:p w14:paraId="747200ED" w14:textId="77777777" w:rsidR="005148BD" w:rsidRDefault="00000000">
      <w:pPr>
        <w:rPr>
          <w:rFonts w:ascii="Roboto" w:eastAsia="Roboto" w:hAnsi="Roboto" w:cs="Roboto"/>
          <w:color w:val="000000"/>
        </w:rPr>
      </w:pPr>
      <w:r>
        <w:rPr>
          <w:rFonts w:ascii="Roboto" w:eastAsia="Roboto" w:hAnsi="Roboto" w:cs="Roboto"/>
          <w:color w:val="000000"/>
        </w:rPr>
        <w:t>-For Chrome</w:t>
      </w:r>
      <w:r>
        <w:rPr>
          <w:rFonts w:ascii="Roboto" w:eastAsia="Roboto" w:hAnsi="Roboto" w:cs="Roboto"/>
        </w:rPr>
        <w:t xml:space="preserve"> : </w:t>
      </w:r>
      <w:hyperlink r:id="rId8">
        <w:r>
          <w:rPr>
            <w:rFonts w:ascii="Roboto" w:eastAsia="Roboto" w:hAnsi="Roboto" w:cs="Roboto"/>
            <w:color w:val="1155CC"/>
            <w:u w:val="single"/>
          </w:rPr>
          <w:t>http://support.google.com/chrome/bin/answer.py?hl=fr&amp;hlrm=en&amp;answer=95647</w:t>
        </w:r>
      </w:hyperlink>
      <w:r>
        <w:rPr>
          <w:rFonts w:ascii="Roboto" w:eastAsia="Roboto" w:hAnsi="Roboto" w:cs="Roboto"/>
          <w:color w:val="000000"/>
        </w:rPr>
        <w:t xml:space="preserve"> ; </w:t>
      </w:r>
    </w:p>
    <w:p w14:paraId="549A826D" w14:textId="77777777" w:rsidR="005148BD" w:rsidRDefault="005148BD">
      <w:pPr>
        <w:rPr>
          <w:rFonts w:ascii="Roboto" w:eastAsia="Roboto" w:hAnsi="Roboto" w:cs="Roboto"/>
        </w:rPr>
      </w:pPr>
    </w:p>
    <w:p w14:paraId="468A7307" w14:textId="77777777" w:rsidR="005148BD" w:rsidRDefault="00000000">
      <w:pPr>
        <w:jc w:val="both"/>
        <w:rPr>
          <w:rFonts w:ascii="Roboto" w:eastAsia="Roboto" w:hAnsi="Roboto" w:cs="Roboto"/>
        </w:rPr>
      </w:pPr>
      <w:r>
        <w:rPr>
          <w:rFonts w:ascii="Nova Mono" w:eastAsia="Nova Mono" w:hAnsi="Nova Mono" w:cs="Nova Mono"/>
          <w:color w:val="000000"/>
        </w:rPr>
        <w:t>- For Firefox ™:</w:t>
      </w:r>
    </w:p>
    <w:p w14:paraId="486BAECE" w14:textId="77777777" w:rsidR="005148BD" w:rsidRDefault="00000000">
      <w:pPr>
        <w:jc w:val="both"/>
        <w:rPr>
          <w:rFonts w:ascii="Roboto" w:eastAsia="Roboto" w:hAnsi="Roboto" w:cs="Roboto"/>
          <w:color w:val="000000"/>
        </w:rPr>
      </w:pPr>
      <w:hyperlink r:id="rId9">
        <w:r>
          <w:rPr>
            <w:rFonts w:ascii="Roboto" w:eastAsia="Roboto" w:hAnsi="Roboto" w:cs="Roboto"/>
            <w:color w:val="1155CC"/>
            <w:u w:val="single"/>
          </w:rPr>
          <w:t>http://support.mozilla.org/fr/kb/Activer%20et%20d%C3%A9sactiver%20les%20cookies</w:t>
        </w:r>
      </w:hyperlink>
      <w:r>
        <w:rPr>
          <w:rFonts w:ascii="Roboto" w:eastAsia="Roboto" w:hAnsi="Roboto" w:cs="Roboto"/>
          <w:color w:val="000000"/>
        </w:rPr>
        <w:t xml:space="preserve"> ; </w:t>
      </w:r>
    </w:p>
    <w:p w14:paraId="661DF7D0" w14:textId="77777777" w:rsidR="005148BD" w:rsidRDefault="005148BD">
      <w:pPr>
        <w:jc w:val="both"/>
        <w:rPr>
          <w:rFonts w:ascii="Roboto" w:eastAsia="Roboto" w:hAnsi="Roboto" w:cs="Roboto"/>
        </w:rPr>
      </w:pPr>
    </w:p>
    <w:p w14:paraId="26B8E4BE" w14:textId="77777777" w:rsidR="005148BD" w:rsidRDefault="00000000">
      <w:pPr>
        <w:jc w:val="both"/>
        <w:rPr>
          <w:rFonts w:ascii="Roboto" w:eastAsia="Roboto" w:hAnsi="Roboto" w:cs="Roboto"/>
          <w:color w:val="000000"/>
        </w:rPr>
      </w:pPr>
      <w:r>
        <w:rPr>
          <w:rFonts w:ascii="Nova Mono" w:eastAsia="Nova Mono" w:hAnsi="Nova Mono" w:cs="Nova Mono"/>
          <w:color w:val="000000"/>
        </w:rPr>
        <w:t xml:space="preserve">- For Opera ™: </w:t>
      </w:r>
    </w:p>
    <w:p w14:paraId="1E2C225F" w14:textId="77777777" w:rsidR="005148BD" w:rsidRDefault="00000000">
      <w:pPr>
        <w:jc w:val="both"/>
        <w:rPr>
          <w:rFonts w:ascii="Roboto" w:eastAsia="Roboto" w:hAnsi="Roboto" w:cs="Roboto"/>
        </w:rPr>
      </w:pPr>
      <w:hyperlink r:id="rId10">
        <w:r>
          <w:rPr>
            <w:rFonts w:ascii="Roboto" w:eastAsia="Roboto" w:hAnsi="Roboto" w:cs="Roboto"/>
            <w:color w:val="1155CC"/>
            <w:u w:val="single"/>
          </w:rPr>
          <w:t>http://help.opera.com/Windows/10.20/fr/cookies.html</w:t>
        </w:r>
      </w:hyperlink>
      <w:r>
        <w:rPr>
          <w:rFonts w:ascii="Roboto" w:eastAsia="Roboto" w:hAnsi="Roboto" w:cs="Roboto"/>
          <w:color w:val="000000"/>
        </w:rPr>
        <w:t xml:space="preserve"> ; </w:t>
      </w:r>
    </w:p>
    <w:p w14:paraId="1E2F45B8" w14:textId="77777777" w:rsidR="005148BD" w:rsidRDefault="005148BD">
      <w:pPr>
        <w:rPr>
          <w:rFonts w:ascii="Roboto" w:eastAsia="Roboto" w:hAnsi="Roboto" w:cs="Roboto"/>
        </w:rPr>
      </w:pPr>
    </w:p>
    <w:p w14:paraId="169267F5" w14:textId="77777777" w:rsidR="005148BD" w:rsidRDefault="00000000">
      <w:pPr>
        <w:jc w:val="both"/>
        <w:rPr>
          <w:rFonts w:ascii="Roboto" w:eastAsia="Roboto" w:hAnsi="Roboto" w:cs="Roboto"/>
        </w:rPr>
      </w:pPr>
      <w:r>
        <w:rPr>
          <w:rFonts w:ascii="Roboto" w:eastAsia="Roboto" w:hAnsi="Roboto" w:cs="Roboto"/>
          <w:color w:val="000000"/>
        </w:rPr>
        <w:t>The User may go to the browser’s help section to find out how their browser allows them to select the accepted or rejected cookies.</w:t>
      </w:r>
    </w:p>
    <w:p w14:paraId="09AAD9C1" w14:textId="77777777" w:rsidR="005148BD" w:rsidRDefault="005148BD">
      <w:pPr>
        <w:rPr>
          <w:rFonts w:ascii="Roboto" w:eastAsia="Roboto" w:hAnsi="Roboto" w:cs="Roboto"/>
        </w:rPr>
      </w:pPr>
    </w:p>
    <w:p w14:paraId="7A7079FB"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color w:val="000000"/>
        </w:rPr>
        <w:t xml:space="preserve"> also draws the User's attention to the fact that, when the User opposes the installation or use of a cookie, a cookie refusal is installed on their terminal equipment. </w:t>
      </w:r>
    </w:p>
    <w:p w14:paraId="48048D37" w14:textId="77777777" w:rsidR="005148BD" w:rsidRDefault="005148BD">
      <w:pPr>
        <w:rPr>
          <w:rFonts w:ascii="Roboto" w:eastAsia="Roboto" w:hAnsi="Roboto" w:cs="Roboto"/>
        </w:rPr>
      </w:pPr>
    </w:p>
    <w:p w14:paraId="71AA5AB5" w14:textId="77777777" w:rsidR="005148BD" w:rsidRDefault="00000000">
      <w:pPr>
        <w:jc w:val="both"/>
        <w:rPr>
          <w:rFonts w:ascii="Roboto" w:eastAsia="Roboto" w:hAnsi="Roboto" w:cs="Roboto"/>
        </w:rPr>
      </w:pPr>
      <w:r>
        <w:rPr>
          <w:rFonts w:ascii="Roboto" w:eastAsia="Roboto" w:hAnsi="Roboto" w:cs="Roboto"/>
          <w:color w:val="000000"/>
        </w:rPr>
        <w:t>However, if the refusal cookie is deleted, it will not be possible to identify the User as having refused the use of cookies.</w:t>
      </w:r>
    </w:p>
    <w:p w14:paraId="2F66C8E4" w14:textId="77777777" w:rsidR="005148BD" w:rsidRDefault="005148BD">
      <w:pPr>
        <w:rPr>
          <w:rFonts w:ascii="Roboto" w:eastAsia="Roboto" w:hAnsi="Roboto" w:cs="Roboto"/>
        </w:rPr>
      </w:pPr>
    </w:p>
    <w:p w14:paraId="1535A57A" w14:textId="77777777" w:rsidR="005148BD" w:rsidRDefault="00000000">
      <w:pPr>
        <w:jc w:val="both"/>
        <w:rPr>
          <w:rFonts w:ascii="Roboto" w:eastAsia="Roboto" w:hAnsi="Roboto" w:cs="Roboto"/>
          <w:color w:val="000000"/>
        </w:rPr>
      </w:pPr>
      <w:r>
        <w:rPr>
          <w:rFonts w:ascii="Roboto" w:eastAsia="Roboto" w:hAnsi="Roboto" w:cs="Roboto"/>
          <w:color w:val="000000"/>
        </w:rPr>
        <w:t xml:space="preserve">Right of opposition and access: </w:t>
      </w:r>
    </w:p>
    <w:p w14:paraId="4619FA35" w14:textId="77777777" w:rsidR="005148BD" w:rsidRDefault="005148BD">
      <w:pPr>
        <w:jc w:val="both"/>
        <w:rPr>
          <w:rFonts w:ascii="Roboto" w:eastAsia="Roboto" w:hAnsi="Roboto" w:cs="Roboto"/>
        </w:rPr>
      </w:pPr>
    </w:p>
    <w:p w14:paraId="6DA0A8A1" w14:textId="77777777" w:rsidR="005148BD" w:rsidRDefault="00000000">
      <w:pPr>
        <w:rPr>
          <w:rFonts w:ascii="Roboto" w:eastAsia="Roboto" w:hAnsi="Roboto" w:cs="Roboto"/>
        </w:rPr>
      </w:pPr>
      <w:r>
        <w:rPr>
          <w:rFonts w:ascii="Roboto" w:eastAsia="Roboto" w:hAnsi="Roboto" w:cs="Roboto"/>
          <w:color w:val="000000"/>
        </w:rPr>
        <w:t>The User has the right to object by the means described above.</w:t>
      </w:r>
    </w:p>
    <w:p w14:paraId="47721F79" w14:textId="77777777" w:rsidR="005148BD" w:rsidRDefault="005148BD">
      <w:pPr>
        <w:jc w:val="both"/>
        <w:rPr>
          <w:rFonts w:ascii="Roboto" w:eastAsia="Roboto" w:hAnsi="Roboto" w:cs="Roboto"/>
        </w:rPr>
      </w:pPr>
    </w:p>
    <w:p w14:paraId="002E4FE2" w14:textId="77777777" w:rsidR="005148BD" w:rsidRDefault="005148BD">
      <w:pPr>
        <w:jc w:val="both"/>
        <w:rPr>
          <w:rFonts w:ascii="Roboto" w:eastAsia="Roboto" w:hAnsi="Roboto" w:cs="Roboto"/>
          <w:b/>
        </w:rPr>
      </w:pPr>
    </w:p>
    <w:p w14:paraId="0BBB4C4C" w14:textId="77777777" w:rsidR="005148BD" w:rsidRDefault="00000000">
      <w:pPr>
        <w:jc w:val="both"/>
        <w:rPr>
          <w:rFonts w:ascii="Roboto" w:eastAsia="Roboto" w:hAnsi="Roboto" w:cs="Roboto"/>
          <w:b/>
        </w:rPr>
      </w:pPr>
      <w:r>
        <w:rPr>
          <w:rFonts w:ascii="Roboto" w:eastAsia="Roboto" w:hAnsi="Roboto" w:cs="Roboto"/>
          <w:b/>
        </w:rPr>
        <w:t>Article 7 - Intellectual Property</w:t>
      </w:r>
    </w:p>
    <w:p w14:paraId="2B6AC61F" w14:textId="77777777" w:rsidR="005148BD" w:rsidRDefault="005148BD">
      <w:pPr>
        <w:jc w:val="both"/>
        <w:rPr>
          <w:rFonts w:ascii="Roboto" w:eastAsia="Roboto" w:hAnsi="Roboto" w:cs="Roboto"/>
        </w:rPr>
      </w:pPr>
    </w:p>
    <w:p w14:paraId="3A3F5231" w14:textId="77777777" w:rsidR="005148BD" w:rsidRDefault="005148BD">
      <w:pPr>
        <w:jc w:val="both"/>
        <w:rPr>
          <w:rFonts w:ascii="Roboto" w:eastAsia="Roboto" w:hAnsi="Roboto" w:cs="Roboto"/>
        </w:rPr>
      </w:pPr>
    </w:p>
    <w:p w14:paraId="2A410293" w14:textId="77777777" w:rsidR="005148BD" w:rsidRDefault="00000000">
      <w:pPr>
        <w:jc w:val="both"/>
        <w:rPr>
          <w:rFonts w:ascii="Roboto" w:eastAsia="Roboto" w:hAnsi="Roboto" w:cs="Roboto"/>
        </w:rPr>
      </w:pPr>
      <w:r>
        <w:rPr>
          <w:rFonts w:ascii="Roboto" w:eastAsia="Roboto" w:hAnsi="Roboto" w:cs="Roboto"/>
          <w:color w:val="000000"/>
        </w:rPr>
        <w:t xml:space="preserve">Except for content posted by users, the brands, logos, slogans, graphics, photographs, animations, videos and texts found on the Website are the exclusive intellectual property of </w:t>
      </w:r>
      <w:r>
        <w:rPr>
          <w:rFonts w:ascii="Roboto" w:eastAsia="Roboto" w:hAnsi="Roboto" w:cs="Roboto"/>
          <w:i/>
          <w:color w:val="666666"/>
        </w:rPr>
        <w:t>(Nom de la société/Society’s name 2)</w:t>
      </w:r>
      <w:r>
        <w:rPr>
          <w:rFonts w:ascii="Roboto" w:eastAsia="Roboto" w:hAnsi="Roboto" w:cs="Roboto"/>
          <w:color w:val="000000"/>
        </w:rPr>
        <w:t xml:space="preserve"> and may not be reproduced, used or represented without the prior express consent of </w:t>
      </w:r>
      <w:r>
        <w:rPr>
          <w:rFonts w:ascii="Roboto" w:eastAsia="Roboto" w:hAnsi="Roboto" w:cs="Roboto"/>
          <w:i/>
          <w:color w:val="666666"/>
        </w:rPr>
        <w:t>(Nom de la société/Society’s name 2)</w:t>
      </w:r>
      <w:r>
        <w:rPr>
          <w:rFonts w:ascii="Roboto" w:eastAsia="Roboto" w:hAnsi="Roboto" w:cs="Roboto"/>
          <w:color w:val="000000"/>
        </w:rPr>
        <w:t xml:space="preserve"> under penalty of prosecution.</w:t>
      </w:r>
    </w:p>
    <w:p w14:paraId="1B0C7841" w14:textId="77777777" w:rsidR="005148BD" w:rsidRDefault="005148BD">
      <w:pPr>
        <w:rPr>
          <w:rFonts w:ascii="Roboto" w:eastAsia="Roboto" w:hAnsi="Roboto" w:cs="Roboto"/>
        </w:rPr>
      </w:pPr>
    </w:p>
    <w:p w14:paraId="486E0797" w14:textId="77777777" w:rsidR="005148BD" w:rsidRDefault="00000000">
      <w:pPr>
        <w:jc w:val="both"/>
        <w:rPr>
          <w:rFonts w:ascii="Roboto" w:eastAsia="Roboto" w:hAnsi="Roboto" w:cs="Roboto"/>
          <w:color w:val="000000"/>
        </w:rPr>
      </w:pPr>
      <w:r>
        <w:rPr>
          <w:rFonts w:ascii="Roboto" w:eastAsia="Roboto" w:hAnsi="Roboto" w:cs="Roboto"/>
          <w:color w:val="000000"/>
        </w:rPr>
        <w:t xml:space="preserve">Total or partial representation of the Website and its contents, by any means whatsoever, without the prior express consent of </w:t>
      </w:r>
      <w:r>
        <w:rPr>
          <w:rFonts w:ascii="Roboto" w:eastAsia="Roboto" w:hAnsi="Roboto" w:cs="Roboto"/>
          <w:i/>
          <w:color w:val="666666"/>
        </w:rPr>
        <w:t>(Nom de la société/Society’s name 2)</w:t>
      </w:r>
      <w:r>
        <w:rPr>
          <w:rFonts w:ascii="Roboto" w:eastAsia="Roboto" w:hAnsi="Roboto" w:cs="Roboto"/>
          <w:color w:val="000000"/>
        </w:rPr>
        <w:t xml:space="preserve"> is prohibited and constitutes an infringement punishable </w:t>
      </w:r>
      <w:r>
        <w:rPr>
          <w:rFonts w:ascii="Roboto" w:eastAsia="Roboto" w:hAnsi="Roboto" w:cs="Roboto"/>
        </w:rPr>
        <w:t xml:space="preserve">by </w:t>
      </w:r>
      <w:r>
        <w:rPr>
          <w:rFonts w:ascii="Roboto" w:eastAsia="Roboto" w:hAnsi="Roboto" w:cs="Roboto"/>
          <w:color w:val="000000"/>
        </w:rPr>
        <w:t>articles L335-2 and following and articles L. 713-1 and following of the Code of Intellectual Property.</w:t>
      </w:r>
      <w:r>
        <w:rPr>
          <w:rFonts w:ascii="Roboto" w:eastAsia="Roboto" w:hAnsi="Roboto" w:cs="Roboto"/>
        </w:rPr>
        <w:t xml:space="preserve"> </w:t>
      </w:r>
    </w:p>
    <w:p w14:paraId="40260B9D" w14:textId="77777777" w:rsidR="005148BD" w:rsidRDefault="00000000">
      <w:pPr>
        <w:jc w:val="both"/>
        <w:rPr>
          <w:rFonts w:ascii="Roboto" w:eastAsia="Roboto" w:hAnsi="Roboto" w:cs="Roboto"/>
        </w:rPr>
      </w:pPr>
      <w:r>
        <w:rPr>
          <w:rFonts w:ascii="Roboto" w:eastAsia="Roboto" w:hAnsi="Roboto" w:cs="Roboto"/>
          <w:i/>
          <w:color w:val="666666"/>
        </w:rPr>
        <w:t>Observation : the Intellectual Property article mentioned refers to the french legislation.</w:t>
      </w:r>
    </w:p>
    <w:p w14:paraId="0E98651F" w14:textId="77777777" w:rsidR="005148BD" w:rsidRDefault="005148BD">
      <w:pPr>
        <w:rPr>
          <w:rFonts w:ascii="Roboto" w:eastAsia="Roboto" w:hAnsi="Roboto" w:cs="Roboto"/>
        </w:rPr>
      </w:pPr>
    </w:p>
    <w:p w14:paraId="076C1CFF" w14:textId="77777777" w:rsidR="005148BD" w:rsidRDefault="00000000">
      <w:pPr>
        <w:jc w:val="both"/>
        <w:rPr>
          <w:rFonts w:ascii="Roboto" w:eastAsia="Roboto" w:hAnsi="Roboto" w:cs="Roboto"/>
          <w:color w:val="000000"/>
        </w:rPr>
      </w:pPr>
      <w:r>
        <w:rPr>
          <w:rFonts w:ascii="Roboto" w:eastAsia="Roboto" w:hAnsi="Roboto" w:cs="Roboto"/>
          <w:color w:val="000000"/>
        </w:rPr>
        <w:t xml:space="preserve">The insertion of deep links to a page on the Website is prohibited without the prior written consent of </w:t>
      </w:r>
      <w:r>
        <w:rPr>
          <w:rFonts w:ascii="Roboto" w:eastAsia="Roboto" w:hAnsi="Roboto" w:cs="Roboto"/>
          <w:i/>
          <w:color w:val="666666"/>
        </w:rPr>
        <w:t>(Nom de la société/Society’s name 2)</w:t>
      </w:r>
      <w:r>
        <w:rPr>
          <w:rFonts w:ascii="Roboto" w:eastAsia="Roboto" w:hAnsi="Roboto" w:cs="Roboto"/>
          <w:color w:val="000000"/>
        </w:rPr>
        <w:t xml:space="preserve">. </w:t>
      </w:r>
    </w:p>
    <w:p w14:paraId="59A12818" w14:textId="77777777" w:rsidR="005148BD" w:rsidRDefault="00000000">
      <w:pPr>
        <w:jc w:val="both"/>
        <w:rPr>
          <w:rFonts w:ascii="Roboto" w:eastAsia="Roboto" w:hAnsi="Roboto" w:cs="Roboto"/>
          <w:color w:val="000000"/>
        </w:rPr>
      </w:pPr>
      <w:r>
        <w:rPr>
          <w:rFonts w:ascii="Roboto" w:eastAsia="Roboto" w:hAnsi="Roboto" w:cs="Roboto"/>
          <w:i/>
          <w:color w:val="666666"/>
        </w:rPr>
        <w:t>(Nom de la société/Society’s name 2)</w:t>
      </w:r>
      <w:r>
        <w:rPr>
          <w:rFonts w:ascii="Roboto" w:eastAsia="Roboto" w:hAnsi="Roboto" w:cs="Roboto"/>
          <w:color w:val="000000"/>
        </w:rPr>
        <w:t xml:space="preserve"> expressly forbids: </w:t>
      </w:r>
    </w:p>
    <w:p w14:paraId="168C092C" w14:textId="77777777" w:rsidR="005148BD" w:rsidRDefault="005148BD">
      <w:pPr>
        <w:jc w:val="both"/>
        <w:rPr>
          <w:rFonts w:ascii="Roboto" w:eastAsia="Roboto" w:hAnsi="Roboto" w:cs="Roboto"/>
        </w:rPr>
      </w:pPr>
    </w:p>
    <w:p w14:paraId="15489868" w14:textId="77777777" w:rsidR="005148BD" w:rsidRDefault="00000000">
      <w:pPr>
        <w:jc w:val="both"/>
        <w:rPr>
          <w:rFonts w:ascii="Roboto" w:eastAsia="Roboto" w:hAnsi="Roboto" w:cs="Roboto"/>
          <w:color w:val="000000"/>
        </w:rPr>
      </w:pPr>
      <w:r>
        <w:rPr>
          <w:rFonts w:ascii="Roboto" w:eastAsia="Roboto" w:hAnsi="Roboto" w:cs="Roboto"/>
        </w:rPr>
        <w:t>T</w:t>
      </w:r>
      <w:r>
        <w:rPr>
          <w:rFonts w:ascii="Roboto" w:eastAsia="Roboto" w:hAnsi="Roboto" w:cs="Roboto"/>
          <w:color w:val="000000"/>
        </w:rPr>
        <w:t>he extraction, by permanent or temporary transfer of all or a qualitatively or quantitatively substantial part of the contents of a database to another medium by any means and in any form whatsoever, and the reuse of all or a qualitatively or quantitatively substantial part of the database content.</w:t>
      </w:r>
    </w:p>
    <w:p w14:paraId="1D0B82D5" w14:textId="77777777" w:rsidR="005148BD" w:rsidRDefault="005148BD">
      <w:pPr>
        <w:jc w:val="both"/>
        <w:rPr>
          <w:rFonts w:ascii="Roboto" w:eastAsia="Roboto" w:hAnsi="Roboto" w:cs="Roboto"/>
          <w:b/>
        </w:rPr>
      </w:pPr>
    </w:p>
    <w:p w14:paraId="5DA6EFEE" w14:textId="77777777" w:rsidR="005148BD" w:rsidRDefault="005148BD">
      <w:pPr>
        <w:jc w:val="both"/>
        <w:rPr>
          <w:rFonts w:ascii="Roboto" w:eastAsia="Roboto" w:hAnsi="Roboto" w:cs="Roboto"/>
          <w:b/>
        </w:rPr>
      </w:pPr>
    </w:p>
    <w:p w14:paraId="684F7365" w14:textId="77777777" w:rsidR="005148BD" w:rsidRDefault="00000000">
      <w:pPr>
        <w:jc w:val="both"/>
        <w:rPr>
          <w:rFonts w:ascii="Roboto" w:eastAsia="Roboto" w:hAnsi="Roboto" w:cs="Roboto"/>
          <w:b/>
          <w:highlight w:val="yellow"/>
        </w:rPr>
      </w:pPr>
      <w:r>
        <w:rPr>
          <w:rFonts w:ascii="Roboto" w:eastAsia="Roboto" w:hAnsi="Roboto" w:cs="Roboto"/>
          <w:b/>
        </w:rPr>
        <w:t>Article 8 - Limitation of Liability</w:t>
      </w:r>
    </w:p>
    <w:p w14:paraId="4B0AE626" w14:textId="77777777" w:rsidR="005148BD" w:rsidRDefault="005148BD">
      <w:pPr>
        <w:rPr>
          <w:rFonts w:ascii="Roboto" w:eastAsia="Roboto" w:hAnsi="Roboto" w:cs="Roboto"/>
        </w:rPr>
      </w:pPr>
    </w:p>
    <w:p w14:paraId="7C2C0E54" w14:textId="77777777" w:rsidR="005148BD" w:rsidRDefault="005148BD">
      <w:pPr>
        <w:rPr>
          <w:rFonts w:ascii="Roboto" w:eastAsia="Roboto" w:hAnsi="Roboto" w:cs="Roboto"/>
        </w:rPr>
      </w:pPr>
    </w:p>
    <w:p w14:paraId="412E9424" w14:textId="77777777" w:rsidR="005148BD" w:rsidRDefault="00000000">
      <w:pPr>
        <w:rPr>
          <w:rFonts w:ascii="Roboto" w:eastAsia="Roboto" w:hAnsi="Roboto" w:cs="Roboto"/>
          <w:color w:val="000000"/>
        </w:rPr>
      </w:pPr>
      <w:r>
        <w:rPr>
          <w:rFonts w:ascii="Roboto" w:eastAsia="Roboto" w:hAnsi="Roboto" w:cs="Roboto"/>
          <w:i/>
          <w:color w:val="666666"/>
        </w:rPr>
        <w:lastRenderedPageBreak/>
        <w:t>(Nom de la société/Society’s name 2)</w:t>
      </w:r>
      <w:r>
        <w:rPr>
          <w:rFonts w:ascii="Roboto" w:eastAsia="Roboto" w:hAnsi="Roboto" w:cs="Roboto"/>
          <w:color w:val="000000"/>
        </w:rPr>
        <w:t xml:space="preserve"> disclaims all responsibility :</w:t>
      </w:r>
    </w:p>
    <w:p w14:paraId="32F60B03" w14:textId="77777777" w:rsidR="005148BD" w:rsidRDefault="005148BD">
      <w:pPr>
        <w:rPr>
          <w:rFonts w:ascii="Roboto" w:eastAsia="Roboto" w:hAnsi="Roboto" w:cs="Roboto"/>
        </w:rPr>
      </w:pPr>
    </w:p>
    <w:p w14:paraId="24113514" w14:textId="77777777" w:rsidR="005148BD" w:rsidRDefault="00000000">
      <w:pPr>
        <w:rPr>
          <w:rFonts w:ascii="Roboto" w:eastAsia="Roboto" w:hAnsi="Roboto" w:cs="Roboto"/>
        </w:rPr>
      </w:pPr>
      <w:r>
        <w:rPr>
          <w:rFonts w:ascii="Roboto" w:eastAsia="Roboto" w:hAnsi="Roboto" w:cs="Roboto"/>
          <w:color w:val="000000"/>
        </w:rPr>
        <w:t>• If it is unable to temporarily access the Website for technical maintenance or to update the published information</w:t>
      </w:r>
      <w:r>
        <w:rPr>
          <w:rFonts w:ascii="Roboto" w:eastAsia="Roboto" w:hAnsi="Roboto" w:cs="Roboto"/>
        </w:rPr>
        <w:t>;</w:t>
      </w:r>
    </w:p>
    <w:p w14:paraId="432E0294" w14:textId="77777777" w:rsidR="005148BD" w:rsidRDefault="005148BD">
      <w:pPr>
        <w:rPr>
          <w:rFonts w:ascii="Roboto" w:eastAsia="Roboto" w:hAnsi="Roboto" w:cs="Roboto"/>
        </w:rPr>
      </w:pPr>
    </w:p>
    <w:p w14:paraId="5725B816" w14:textId="77777777" w:rsidR="005148BD" w:rsidRDefault="00000000">
      <w:pPr>
        <w:rPr>
          <w:rFonts w:ascii="Roboto" w:eastAsia="Roboto" w:hAnsi="Roboto" w:cs="Roboto"/>
        </w:rPr>
      </w:pPr>
      <w:r>
        <w:rPr>
          <w:rFonts w:ascii="Roboto" w:eastAsia="Roboto" w:hAnsi="Roboto" w:cs="Roboto"/>
          <w:color w:val="000000"/>
        </w:rPr>
        <w:t>• In the event of computer virus attacks</w:t>
      </w:r>
      <w:r>
        <w:rPr>
          <w:rFonts w:ascii="Roboto" w:eastAsia="Roboto" w:hAnsi="Roboto" w:cs="Roboto"/>
        </w:rPr>
        <w:t>;</w:t>
      </w:r>
    </w:p>
    <w:p w14:paraId="5D141967" w14:textId="77777777" w:rsidR="005148BD" w:rsidRDefault="005148BD">
      <w:pPr>
        <w:rPr>
          <w:rFonts w:ascii="Roboto" w:eastAsia="Roboto" w:hAnsi="Roboto" w:cs="Roboto"/>
        </w:rPr>
      </w:pPr>
    </w:p>
    <w:p w14:paraId="671F7675" w14:textId="77777777" w:rsidR="005148BD" w:rsidRDefault="00000000">
      <w:pPr>
        <w:rPr>
          <w:rFonts w:ascii="Roboto" w:eastAsia="Roboto" w:hAnsi="Roboto" w:cs="Roboto"/>
        </w:rPr>
      </w:pPr>
      <w:r>
        <w:rPr>
          <w:rFonts w:ascii="Roboto" w:eastAsia="Roboto" w:hAnsi="Roboto" w:cs="Roboto"/>
          <w:color w:val="000000"/>
        </w:rPr>
        <w:t>• In the event of incomplete or incorrect Users information</w:t>
      </w:r>
      <w:r>
        <w:rPr>
          <w:rFonts w:ascii="Roboto" w:eastAsia="Roboto" w:hAnsi="Roboto" w:cs="Roboto"/>
        </w:rPr>
        <w:t>;</w:t>
      </w:r>
    </w:p>
    <w:p w14:paraId="3D1051E0" w14:textId="77777777" w:rsidR="005148BD" w:rsidRDefault="005148BD">
      <w:pPr>
        <w:rPr>
          <w:rFonts w:ascii="Roboto" w:eastAsia="Roboto" w:hAnsi="Roboto" w:cs="Roboto"/>
        </w:rPr>
      </w:pPr>
    </w:p>
    <w:p w14:paraId="3621E361" w14:textId="77777777" w:rsidR="005148BD" w:rsidRDefault="00000000">
      <w:pPr>
        <w:rPr>
          <w:rFonts w:ascii="Roboto" w:eastAsia="Roboto" w:hAnsi="Roboto" w:cs="Roboto"/>
        </w:rPr>
      </w:pPr>
      <w:r>
        <w:rPr>
          <w:rFonts w:ascii="Roboto" w:eastAsia="Roboto" w:hAnsi="Roboto" w:cs="Roboto"/>
          <w:color w:val="000000"/>
        </w:rPr>
        <w:t>• In the event of incorrect advertisements</w:t>
      </w:r>
      <w:r>
        <w:rPr>
          <w:rFonts w:ascii="Roboto" w:eastAsia="Roboto" w:hAnsi="Roboto" w:cs="Roboto"/>
        </w:rPr>
        <w:t>;</w:t>
      </w:r>
    </w:p>
    <w:p w14:paraId="4D1CD462" w14:textId="77777777" w:rsidR="005148BD" w:rsidRDefault="005148BD">
      <w:pPr>
        <w:rPr>
          <w:rFonts w:ascii="Roboto" w:eastAsia="Roboto" w:hAnsi="Roboto" w:cs="Roboto"/>
        </w:rPr>
      </w:pPr>
    </w:p>
    <w:p w14:paraId="660C8CC4" w14:textId="77777777" w:rsidR="005148BD" w:rsidRDefault="00000000">
      <w:pPr>
        <w:rPr>
          <w:rFonts w:ascii="Roboto" w:eastAsia="Roboto" w:hAnsi="Roboto" w:cs="Roboto"/>
        </w:rPr>
      </w:pPr>
      <w:r>
        <w:rPr>
          <w:rFonts w:ascii="Roboto" w:eastAsia="Roboto" w:hAnsi="Roboto" w:cs="Roboto"/>
          <w:color w:val="000000"/>
        </w:rPr>
        <w:t>• In relations between Users</w:t>
      </w:r>
      <w:r>
        <w:rPr>
          <w:rFonts w:ascii="Roboto" w:eastAsia="Roboto" w:hAnsi="Roboto" w:cs="Roboto"/>
        </w:rPr>
        <w:t>;</w:t>
      </w:r>
    </w:p>
    <w:p w14:paraId="0A811AE4" w14:textId="77777777" w:rsidR="005148BD" w:rsidRDefault="005148BD">
      <w:pPr>
        <w:rPr>
          <w:rFonts w:ascii="Roboto" w:eastAsia="Roboto" w:hAnsi="Roboto" w:cs="Roboto"/>
        </w:rPr>
      </w:pPr>
    </w:p>
    <w:p w14:paraId="15F14E95" w14:textId="77777777" w:rsidR="005148BD" w:rsidRDefault="00000000">
      <w:pPr>
        <w:jc w:val="both"/>
        <w:rPr>
          <w:rFonts w:ascii="Roboto" w:eastAsia="Roboto" w:hAnsi="Roboto" w:cs="Roboto"/>
        </w:rPr>
      </w:pPr>
      <w:r>
        <w:rPr>
          <w:rFonts w:ascii="Roboto" w:eastAsia="Roboto" w:hAnsi="Roboto" w:cs="Roboto"/>
          <w:color w:val="000000"/>
        </w:rPr>
        <w:t>• In the event of abnormal use or illicit exploitation of the Website, the User will be held responsible for any damage to third parties and for the consequent actions or claims that may arise</w:t>
      </w:r>
      <w:r>
        <w:rPr>
          <w:rFonts w:ascii="Roboto" w:eastAsia="Roboto" w:hAnsi="Roboto" w:cs="Roboto"/>
        </w:rPr>
        <w:t>;</w:t>
      </w:r>
    </w:p>
    <w:p w14:paraId="656074FB" w14:textId="77777777" w:rsidR="005148BD" w:rsidRDefault="005148BD">
      <w:pPr>
        <w:jc w:val="both"/>
        <w:rPr>
          <w:rFonts w:ascii="Roboto" w:eastAsia="Roboto" w:hAnsi="Roboto" w:cs="Roboto"/>
        </w:rPr>
      </w:pPr>
    </w:p>
    <w:p w14:paraId="4074ACA2" w14:textId="77777777" w:rsidR="005148BD" w:rsidRDefault="00000000">
      <w:pPr>
        <w:jc w:val="both"/>
        <w:rPr>
          <w:rFonts w:ascii="Roboto" w:eastAsia="Roboto" w:hAnsi="Roboto" w:cs="Roboto"/>
        </w:rPr>
      </w:pPr>
      <w:r>
        <w:rPr>
          <w:rFonts w:ascii="Roboto" w:eastAsia="Roboto" w:hAnsi="Roboto" w:cs="Roboto"/>
          <w:color w:val="000000"/>
        </w:rPr>
        <w:t xml:space="preserve">• Regarding the content posted by the Tenants, </w:t>
      </w:r>
      <w:r>
        <w:rPr>
          <w:rFonts w:ascii="Roboto" w:eastAsia="Roboto" w:hAnsi="Roboto" w:cs="Roboto"/>
          <w:i/>
          <w:color w:val="666666"/>
        </w:rPr>
        <w:t>(Nom de la société/Society’s name 2)</w:t>
      </w:r>
      <w:r>
        <w:rPr>
          <w:rFonts w:ascii="Roboto" w:eastAsia="Roboto" w:hAnsi="Roboto" w:cs="Roboto"/>
          <w:color w:val="000000"/>
        </w:rPr>
        <w:t xml:space="preserve"> has a moderating power and priori on the comments left by them. Tenants will be invited to comment on the Website though an email sent by </w:t>
      </w:r>
      <w:r>
        <w:rPr>
          <w:rFonts w:ascii="Roboto" w:eastAsia="Roboto" w:hAnsi="Roboto" w:cs="Roboto"/>
          <w:i/>
          <w:color w:val="666666"/>
        </w:rPr>
        <w:t>(Nom de la société/Society’s name 2)</w:t>
      </w:r>
      <w:r>
        <w:rPr>
          <w:rFonts w:ascii="Roboto" w:eastAsia="Roboto" w:hAnsi="Roboto" w:cs="Roboto"/>
          <w:color w:val="000000"/>
        </w:rPr>
        <w:t xml:space="preserve"> 48 hours after the end of their stay at the </w:t>
      </w:r>
      <w:r>
        <w:rPr>
          <w:rFonts w:ascii="Roboto" w:eastAsia="Roboto" w:hAnsi="Roboto" w:cs="Roboto"/>
          <w:i/>
          <w:color w:val="666666"/>
        </w:rPr>
        <w:t>(Nom de la société/Society’s name 2)</w:t>
      </w:r>
      <w:r>
        <w:rPr>
          <w:rFonts w:ascii="Roboto" w:eastAsia="Roboto" w:hAnsi="Roboto" w:cs="Roboto"/>
          <w:color w:val="000000"/>
        </w:rPr>
        <w:t xml:space="preserve"> property. </w:t>
      </w:r>
    </w:p>
    <w:p w14:paraId="570F8875" w14:textId="77777777" w:rsidR="005148BD" w:rsidRDefault="005148BD">
      <w:pPr>
        <w:rPr>
          <w:rFonts w:ascii="Roboto" w:eastAsia="Roboto" w:hAnsi="Roboto" w:cs="Roboto"/>
        </w:rPr>
      </w:pPr>
    </w:p>
    <w:p w14:paraId="09F2E6E5"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color w:val="000000"/>
        </w:rPr>
        <w:t xml:space="preserve"> will not, under any circumstances, be held liable for non performance or improper performance of contractual obligations attributable to the User, in particular during the exchange of information between Users or when publishing content by Users.</w:t>
      </w:r>
    </w:p>
    <w:p w14:paraId="4690925E" w14:textId="77777777" w:rsidR="005148BD" w:rsidRDefault="005148BD">
      <w:pPr>
        <w:rPr>
          <w:rFonts w:ascii="Roboto" w:eastAsia="Roboto" w:hAnsi="Roboto" w:cs="Roboto"/>
        </w:rPr>
      </w:pPr>
    </w:p>
    <w:p w14:paraId="334BFC50"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color w:val="000000"/>
        </w:rPr>
        <w:t xml:space="preserve"> will not be held liable or deemed to have breached these terms in the event of any delay or failure when the cause of delay or non-performance is linked to a case of force majeure as defined by case law courses and French courts.</w:t>
      </w:r>
    </w:p>
    <w:p w14:paraId="051B4C94" w14:textId="77777777" w:rsidR="005148BD" w:rsidRDefault="005148BD">
      <w:pPr>
        <w:rPr>
          <w:rFonts w:ascii="Roboto" w:eastAsia="Roboto" w:hAnsi="Roboto" w:cs="Roboto"/>
        </w:rPr>
      </w:pPr>
    </w:p>
    <w:p w14:paraId="03557022" w14:textId="77777777" w:rsidR="005148BD" w:rsidRDefault="00000000">
      <w:pPr>
        <w:jc w:val="both"/>
        <w:rPr>
          <w:rFonts w:ascii="Roboto" w:eastAsia="Roboto" w:hAnsi="Roboto" w:cs="Roboto"/>
          <w:color w:val="000000"/>
        </w:rPr>
      </w:pPr>
      <w:r>
        <w:rPr>
          <w:rFonts w:ascii="Roboto" w:eastAsia="Roboto" w:hAnsi="Roboto" w:cs="Roboto"/>
          <w:i/>
          <w:color w:val="666666"/>
        </w:rPr>
        <w:t>(Nom de la société/Society’s name 2)</w:t>
      </w:r>
      <w:r>
        <w:rPr>
          <w:rFonts w:ascii="Roboto" w:eastAsia="Roboto" w:hAnsi="Roboto" w:cs="Roboto"/>
          <w:color w:val="000000"/>
        </w:rPr>
        <w:t xml:space="preserve"> is not responsible and thus does not repair any consequential damages suffered by Users or any third party due to the use of the Website. Here, the term "indirect" damage refers to damages that are not exclusively and directly the result of a </w:t>
      </w:r>
      <w:r>
        <w:rPr>
          <w:rFonts w:ascii="Roboto" w:eastAsia="Roboto" w:hAnsi="Roboto" w:cs="Roboto"/>
          <w:i/>
          <w:color w:val="666666"/>
        </w:rPr>
        <w:t>(Nom de la société/Society’s name 2)</w:t>
      </w:r>
      <w:r>
        <w:rPr>
          <w:rFonts w:ascii="Roboto" w:eastAsia="Roboto" w:hAnsi="Roboto" w:cs="Roboto"/>
          <w:color w:val="000000"/>
        </w:rPr>
        <w:t xml:space="preserve"> actions or lack thereof.</w:t>
      </w:r>
    </w:p>
    <w:p w14:paraId="7FBB7BD3" w14:textId="77777777" w:rsidR="005148BD" w:rsidRDefault="005148BD">
      <w:pPr>
        <w:jc w:val="both"/>
        <w:rPr>
          <w:rFonts w:ascii="Roboto" w:eastAsia="Roboto" w:hAnsi="Roboto" w:cs="Roboto"/>
        </w:rPr>
      </w:pPr>
    </w:p>
    <w:p w14:paraId="568A45B0" w14:textId="77777777" w:rsidR="005148BD" w:rsidRDefault="005148BD">
      <w:pPr>
        <w:jc w:val="both"/>
        <w:rPr>
          <w:rFonts w:ascii="Roboto" w:eastAsia="Roboto" w:hAnsi="Roboto" w:cs="Roboto"/>
        </w:rPr>
      </w:pPr>
    </w:p>
    <w:p w14:paraId="11A06168" w14:textId="77777777" w:rsidR="005148BD" w:rsidRDefault="00000000">
      <w:pPr>
        <w:rPr>
          <w:rFonts w:ascii="Roboto" w:eastAsia="Roboto" w:hAnsi="Roboto" w:cs="Roboto"/>
        </w:rPr>
      </w:pPr>
      <w:r>
        <w:rPr>
          <w:rFonts w:ascii="Roboto" w:eastAsia="Roboto" w:hAnsi="Roboto" w:cs="Roboto"/>
          <w:b/>
          <w:color w:val="000000"/>
        </w:rPr>
        <w:t>Article 9</w:t>
      </w:r>
      <w:r>
        <w:rPr>
          <w:rFonts w:ascii="Roboto" w:eastAsia="Roboto" w:hAnsi="Roboto" w:cs="Roboto"/>
          <w:b/>
        </w:rPr>
        <w:t xml:space="preserve"> -</w:t>
      </w:r>
      <w:r>
        <w:rPr>
          <w:rFonts w:ascii="Roboto" w:eastAsia="Roboto" w:hAnsi="Roboto" w:cs="Roboto"/>
          <w:b/>
          <w:color w:val="000000"/>
        </w:rPr>
        <w:t xml:space="preserve"> Modification of TOU</w:t>
      </w:r>
    </w:p>
    <w:p w14:paraId="50C59EE8" w14:textId="77777777" w:rsidR="005148BD" w:rsidRDefault="005148BD">
      <w:pPr>
        <w:jc w:val="both"/>
        <w:rPr>
          <w:rFonts w:ascii="Roboto" w:eastAsia="Roboto" w:hAnsi="Roboto" w:cs="Roboto"/>
        </w:rPr>
      </w:pPr>
    </w:p>
    <w:p w14:paraId="486E191A" w14:textId="77777777" w:rsidR="005148BD" w:rsidRDefault="005148BD">
      <w:pPr>
        <w:jc w:val="both"/>
        <w:rPr>
          <w:rFonts w:ascii="Roboto" w:eastAsia="Roboto" w:hAnsi="Roboto" w:cs="Roboto"/>
        </w:rPr>
      </w:pPr>
    </w:p>
    <w:p w14:paraId="42C5C6B9" w14:textId="77777777" w:rsidR="005148BD" w:rsidRDefault="00000000">
      <w:pPr>
        <w:jc w:val="both"/>
        <w:rPr>
          <w:rFonts w:ascii="Roboto" w:eastAsia="Roboto" w:hAnsi="Roboto" w:cs="Roboto"/>
        </w:rPr>
      </w:pPr>
      <w:r>
        <w:rPr>
          <w:rFonts w:ascii="Roboto" w:eastAsia="Roboto" w:hAnsi="Roboto" w:cs="Roboto"/>
          <w:i/>
          <w:color w:val="666666"/>
        </w:rPr>
        <w:t>(Nom de la société/Society’s name 2)</w:t>
      </w:r>
      <w:r>
        <w:rPr>
          <w:rFonts w:ascii="Roboto" w:eastAsia="Roboto" w:hAnsi="Roboto" w:cs="Roboto"/>
          <w:color w:val="000000"/>
        </w:rPr>
        <w:t xml:space="preserve"> hereafter reserves the right to change the above TOU at any time.</w:t>
      </w:r>
    </w:p>
    <w:p w14:paraId="38657D9A" w14:textId="77777777" w:rsidR="005148BD" w:rsidRDefault="005148BD">
      <w:pPr>
        <w:jc w:val="both"/>
        <w:rPr>
          <w:rFonts w:ascii="Roboto" w:eastAsia="Roboto" w:hAnsi="Roboto" w:cs="Roboto"/>
        </w:rPr>
      </w:pPr>
    </w:p>
    <w:p w14:paraId="289040FB" w14:textId="77777777" w:rsidR="005148BD" w:rsidRDefault="00000000">
      <w:pPr>
        <w:jc w:val="both"/>
        <w:rPr>
          <w:rFonts w:ascii="Roboto" w:eastAsia="Roboto" w:hAnsi="Roboto" w:cs="Roboto"/>
        </w:rPr>
      </w:pPr>
      <w:r>
        <w:rPr>
          <w:rFonts w:ascii="Roboto" w:eastAsia="Roboto" w:hAnsi="Roboto" w:cs="Roboto"/>
          <w:color w:val="000000"/>
        </w:rPr>
        <w:t>The changes will take effect 48 hours after publication.</w:t>
      </w:r>
    </w:p>
    <w:p w14:paraId="4119B453" w14:textId="77777777" w:rsidR="005148BD" w:rsidRDefault="005148BD">
      <w:pPr>
        <w:jc w:val="both"/>
        <w:rPr>
          <w:rFonts w:ascii="Roboto" w:eastAsia="Roboto" w:hAnsi="Roboto" w:cs="Roboto"/>
        </w:rPr>
      </w:pPr>
    </w:p>
    <w:p w14:paraId="1227B783" w14:textId="77777777" w:rsidR="005148BD" w:rsidRDefault="00000000">
      <w:pPr>
        <w:jc w:val="both"/>
        <w:rPr>
          <w:rFonts w:ascii="Roboto" w:eastAsia="Roboto" w:hAnsi="Roboto" w:cs="Roboto"/>
        </w:rPr>
      </w:pPr>
      <w:r>
        <w:rPr>
          <w:rFonts w:ascii="Roboto" w:eastAsia="Roboto" w:hAnsi="Roboto" w:cs="Roboto"/>
          <w:color w:val="000000"/>
        </w:rPr>
        <w:t>Users will be informed of TOU changes by consulting the date of last update of the TOU.</w:t>
      </w:r>
    </w:p>
    <w:p w14:paraId="18B7CA86" w14:textId="77777777" w:rsidR="005148BD" w:rsidRDefault="005148BD">
      <w:pPr>
        <w:rPr>
          <w:rFonts w:ascii="Roboto" w:eastAsia="Roboto" w:hAnsi="Roboto" w:cs="Roboto"/>
        </w:rPr>
      </w:pPr>
    </w:p>
    <w:p w14:paraId="5DE1376B" w14:textId="77777777" w:rsidR="005148BD" w:rsidRDefault="005148BD">
      <w:pPr>
        <w:rPr>
          <w:rFonts w:ascii="Roboto" w:eastAsia="Roboto" w:hAnsi="Roboto" w:cs="Roboto"/>
        </w:rPr>
      </w:pPr>
    </w:p>
    <w:p w14:paraId="2417DB50" w14:textId="77777777" w:rsidR="005148BD" w:rsidRDefault="00000000">
      <w:pPr>
        <w:rPr>
          <w:rFonts w:ascii="Roboto" w:eastAsia="Roboto" w:hAnsi="Roboto" w:cs="Roboto"/>
          <w:b/>
        </w:rPr>
      </w:pPr>
      <w:r>
        <w:rPr>
          <w:rFonts w:ascii="Roboto" w:eastAsia="Roboto" w:hAnsi="Roboto" w:cs="Roboto"/>
          <w:b/>
        </w:rPr>
        <w:t>Article 10 - Validity of TOU</w:t>
      </w:r>
    </w:p>
    <w:p w14:paraId="424564ED" w14:textId="77777777" w:rsidR="005148BD" w:rsidRDefault="005148BD">
      <w:pPr>
        <w:jc w:val="both"/>
        <w:rPr>
          <w:rFonts w:ascii="Roboto" w:eastAsia="Roboto" w:hAnsi="Roboto" w:cs="Roboto"/>
        </w:rPr>
      </w:pPr>
    </w:p>
    <w:p w14:paraId="7B3DC245" w14:textId="77777777" w:rsidR="005148BD" w:rsidRDefault="005148BD">
      <w:pPr>
        <w:jc w:val="both"/>
        <w:rPr>
          <w:rFonts w:ascii="Roboto" w:eastAsia="Roboto" w:hAnsi="Roboto" w:cs="Roboto"/>
        </w:rPr>
      </w:pPr>
    </w:p>
    <w:p w14:paraId="0B52B9AB" w14:textId="77777777" w:rsidR="005148BD" w:rsidRDefault="00000000">
      <w:pPr>
        <w:jc w:val="both"/>
        <w:rPr>
          <w:rFonts w:ascii="Roboto" w:eastAsia="Roboto" w:hAnsi="Roboto" w:cs="Roboto"/>
        </w:rPr>
      </w:pPr>
      <w:r>
        <w:rPr>
          <w:rFonts w:ascii="Roboto" w:eastAsia="Roboto" w:hAnsi="Roboto" w:cs="Roboto"/>
          <w:color w:val="000000"/>
        </w:rPr>
        <w:t>The fact that one of the Parties did not require the application of any provision of these TOU, whether permanently or temporarily, shall under no circumstances be regarded as a waiver of such provisions.</w:t>
      </w:r>
    </w:p>
    <w:p w14:paraId="7FA99E79" w14:textId="77777777" w:rsidR="005148BD" w:rsidRDefault="005148BD">
      <w:pPr>
        <w:rPr>
          <w:rFonts w:ascii="Roboto" w:eastAsia="Roboto" w:hAnsi="Roboto" w:cs="Roboto"/>
        </w:rPr>
      </w:pPr>
    </w:p>
    <w:p w14:paraId="2931817E" w14:textId="77777777" w:rsidR="005148BD" w:rsidRDefault="00000000">
      <w:pPr>
        <w:jc w:val="both"/>
        <w:rPr>
          <w:rFonts w:ascii="Roboto" w:eastAsia="Roboto" w:hAnsi="Roboto" w:cs="Roboto"/>
        </w:rPr>
      </w:pPr>
      <w:r>
        <w:rPr>
          <w:rFonts w:ascii="Roboto" w:eastAsia="Roboto" w:hAnsi="Roboto" w:cs="Roboto"/>
          <w:color w:val="000000"/>
        </w:rPr>
        <w:t>If any provision of these TOU were to be invalid under a legislative or regulatory provision in force and / or a court decision having force of res judicata, it will be deemed unwritten but will not affect the validity of the remaining provisions which shall remain fully applicable.</w:t>
      </w:r>
    </w:p>
    <w:p w14:paraId="6B418A39" w14:textId="77777777" w:rsidR="005148BD" w:rsidRDefault="005148BD">
      <w:pPr>
        <w:rPr>
          <w:rFonts w:ascii="Roboto" w:eastAsia="Roboto" w:hAnsi="Roboto" w:cs="Roboto"/>
        </w:rPr>
      </w:pPr>
    </w:p>
    <w:p w14:paraId="4C60A98A" w14:textId="77777777" w:rsidR="005148BD" w:rsidRDefault="00000000">
      <w:pPr>
        <w:jc w:val="both"/>
        <w:rPr>
          <w:rFonts w:ascii="Roboto" w:eastAsia="Roboto" w:hAnsi="Roboto" w:cs="Roboto"/>
          <w:color w:val="000000"/>
        </w:rPr>
      </w:pPr>
      <w:r>
        <w:rPr>
          <w:rFonts w:ascii="Roboto" w:eastAsia="Roboto" w:hAnsi="Roboto" w:cs="Roboto"/>
          <w:color w:val="000000"/>
        </w:rPr>
        <w:t>In this case, the Parties will agree upon a new provision to replace the one declared null and irrelevant. It is stated that the new provision must resemble and comply as much as possible with the spirit and the economic impact on the Parties of the provision replaced.</w:t>
      </w:r>
    </w:p>
    <w:p w14:paraId="3354DE49" w14:textId="77777777" w:rsidR="005148BD" w:rsidRDefault="005148BD">
      <w:pPr>
        <w:jc w:val="both"/>
        <w:rPr>
          <w:rFonts w:ascii="Roboto" w:eastAsia="Roboto" w:hAnsi="Roboto" w:cs="Roboto"/>
          <w:b/>
          <w:color w:val="1F497D"/>
        </w:rPr>
      </w:pPr>
    </w:p>
    <w:p w14:paraId="59E0777A" w14:textId="77777777" w:rsidR="005148BD" w:rsidRDefault="005148BD">
      <w:pPr>
        <w:jc w:val="both"/>
        <w:rPr>
          <w:rFonts w:ascii="Roboto" w:eastAsia="Roboto" w:hAnsi="Roboto" w:cs="Roboto"/>
          <w:b/>
          <w:color w:val="1F497D"/>
        </w:rPr>
      </w:pPr>
    </w:p>
    <w:p w14:paraId="13545ED0" w14:textId="77777777" w:rsidR="005148BD" w:rsidRDefault="00000000">
      <w:pPr>
        <w:rPr>
          <w:rFonts w:ascii="Roboto" w:eastAsia="Roboto" w:hAnsi="Roboto" w:cs="Roboto"/>
          <w:b/>
        </w:rPr>
      </w:pPr>
      <w:r>
        <w:rPr>
          <w:rFonts w:ascii="Roboto" w:eastAsia="Roboto" w:hAnsi="Roboto" w:cs="Roboto"/>
          <w:b/>
        </w:rPr>
        <w:t>Article 11 - General Provisions</w:t>
      </w:r>
    </w:p>
    <w:p w14:paraId="26C5FCB9" w14:textId="77777777" w:rsidR="005148BD" w:rsidRDefault="005148BD">
      <w:pPr>
        <w:jc w:val="both"/>
        <w:rPr>
          <w:rFonts w:ascii="Roboto" w:eastAsia="Roboto" w:hAnsi="Roboto" w:cs="Roboto"/>
        </w:rPr>
      </w:pPr>
    </w:p>
    <w:p w14:paraId="147D10AA" w14:textId="77777777" w:rsidR="005148BD" w:rsidRDefault="005148BD">
      <w:pPr>
        <w:jc w:val="both"/>
        <w:rPr>
          <w:rFonts w:ascii="Roboto" w:eastAsia="Roboto" w:hAnsi="Roboto" w:cs="Roboto"/>
        </w:rPr>
      </w:pPr>
    </w:p>
    <w:p w14:paraId="1CF4F9DD" w14:textId="77777777" w:rsidR="005148BD" w:rsidRDefault="00000000">
      <w:pPr>
        <w:jc w:val="both"/>
        <w:rPr>
          <w:rFonts w:ascii="Roboto" w:eastAsia="Roboto" w:hAnsi="Roboto" w:cs="Roboto"/>
        </w:rPr>
      </w:pPr>
      <w:r>
        <w:rPr>
          <w:rFonts w:ascii="Roboto" w:eastAsia="Roboto" w:hAnsi="Roboto" w:cs="Roboto"/>
        </w:rPr>
        <w:t>The fact that one of the Parties did not require the application of any provision of these TOU, whether permanently or temporarily, shall under no circumstances be regarded as a waiver of such provisions.</w:t>
      </w:r>
    </w:p>
    <w:p w14:paraId="7D225E49" w14:textId="77777777" w:rsidR="005148BD" w:rsidRDefault="005148BD">
      <w:pPr>
        <w:jc w:val="both"/>
        <w:rPr>
          <w:rFonts w:ascii="Roboto" w:eastAsia="Roboto" w:hAnsi="Roboto" w:cs="Roboto"/>
        </w:rPr>
      </w:pPr>
    </w:p>
    <w:p w14:paraId="2A880FE8" w14:textId="77777777" w:rsidR="005148BD" w:rsidRDefault="00000000">
      <w:pPr>
        <w:jc w:val="both"/>
        <w:rPr>
          <w:rFonts w:ascii="Roboto" w:eastAsia="Roboto" w:hAnsi="Roboto" w:cs="Roboto"/>
        </w:rPr>
      </w:pPr>
      <w:r>
        <w:rPr>
          <w:rFonts w:ascii="Roboto" w:eastAsia="Roboto" w:hAnsi="Roboto" w:cs="Roboto"/>
        </w:rPr>
        <w:t>These TOU do not grant any guarantee or exclusivity for the provision of services to Users.</w:t>
      </w:r>
    </w:p>
    <w:p w14:paraId="40D6F4A6" w14:textId="77777777" w:rsidR="005148BD" w:rsidRDefault="005148BD">
      <w:pPr>
        <w:jc w:val="both"/>
        <w:rPr>
          <w:rFonts w:ascii="Roboto" w:eastAsia="Roboto" w:hAnsi="Roboto" w:cs="Roboto"/>
        </w:rPr>
      </w:pPr>
    </w:p>
    <w:p w14:paraId="11745515" w14:textId="77777777" w:rsidR="005148BD" w:rsidRDefault="00000000">
      <w:pPr>
        <w:jc w:val="both"/>
        <w:rPr>
          <w:rFonts w:ascii="Roboto" w:eastAsia="Roboto" w:hAnsi="Roboto" w:cs="Roboto"/>
        </w:rPr>
      </w:pPr>
      <w:r>
        <w:rPr>
          <w:rFonts w:ascii="Roboto" w:eastAsia="Roboto" w:hAnsi="Roboto" w:cs="Roboto"/>
        </w:rPr>
        <w:t>If any provision of these TOU were to be invalid under any law or regulation in force and / or a court decision having force of res judicata, it will be deemed unwritten but will not affect the validity of the remaining provisions which shall remain fully applicable.</w:t>
      </w:r>
    </w:p>
    <w:p w14:paraId="36F0B2C3" w14:textId="77777777" w:rsidR="005148BD" w:rsidRDefault="005148BD">
      <w:pPr>
        <w:rPr>
          <w:rFonts w:ascii="Roboto" w:eastAsia="Roboto" w:hAnsi="Roboto" w:cs="Roboto"/>
          <w:b/>
          <w:color w:val="1F497D"/>
        </w:rPr>
      </w:pPr>
    </w:p>
    <w:p w14:paraId="4B06BC27" w14:textId="77777777" w:rsidR="005148BD" w:rsidRDefault="005148BD">
      <w:pPr>
        <w:rPr>
          <w:rFonts w:ascii="Roboto" w:eastAsia="Roboto" w:hAnsi="Roboto" w:cs="Roboto"/>
          <w:b/>
          <w:color w:val="1F497D"/>
        </w:rPr>
      </w:pPr>
    </w:p>
    <w:p w14:paraId="5C6D11C9" w14:textId="77777777" w:rsidR="005148BD" w:rsidRDefault="005148BD">
      <w:pPr>
        <w:rPr>
          <w:rFonts w:ascii="Roboto" w:eastAsia="Roboto" w:hAnsi="Roboto" w:cs="Roboto"/>
          <w:b/>
          <w:color w:val="1F497D"/>
        </w:rPr>
      </w:pPr>
    </w:p>
    <w:p w14:paraId="5F504241" w14:textId="77777777" w:rsidR="005148BD" w:rsidRDefault="005148BD">
      <w:pPr>
        <w:rPr>
          <w:rFonts w:ascii="Roboto" w:eastAsia="Roboto" w:hAnsi="Roboto" w:cs="Roboto"/>
          <w:b/>
          <w:color w:val="1F497D"/>
        </w:rPr>
      </w:pPr>
    </w:p>
    <w:p w14:paraId="250AA995" w14:textId="77777777" w:rsidR="005148BD" w:rsidRDefault="00000000">
      <w:pPr>
        <w:rPr>
          <w:rFonts w:ascii="Roboto" w:eastAsia="Roboto" w:hAnsi="Roboto" w:cs="Roboto"/>
          <w:b/>
        </w:rPr>
      </w:pPr>
      <w:r>
        <w:rPr>
          <w:rFonts w:ascii="Roboto" w:eastAsia="Roboto" w:hAnsi="Roboto" w:cs="Roboto"/>
          <w:b/>
        </w:rPr>
        <w:t>Article 12 - Governing Law and Jurisdiction</w:t>
      </w:r>
    </w:p>
    <w:p w14:paraId="2518772C" w14:textId="77777777" w:rsidR="005148BD" w:rsidRDefault="005148BD">
      <w:pPr>
        <w:jc w:val="both"/>
        <w:rPr>
          <w:rFonts w:ascii="Roboto" w:eastAsia="Roboto" w:hAnsi="Roboto" w:cs="Roboto"/>
        </w:rPr>
      </w:pPr>
      <w:bookmarkStart w:id="1" w:name="_gjdgxs" w:colFirst="0" w:colLast="0"/>
      <w:bookmarkEnd w:id="1"/>
    </w:p>
    <w:p w14:paraId="36A095BF" w14:textId="77777777" w:rsidR="005148BD" w:rsidRDefault="005148BD">
      <w:pPr>
        <w:jc w:val="both"/>
        <w:rPr>
          <w:rFonts w:ascii="Roboto" w:eastAsia="Roboto" w:hAnsi="Roboto" w:cs="Roboto"/>
        </w:rPr>
      </w:pPr>
      <w:bookmarkStart w:id="2" w:name="_x5ebbmojawjl" w:colFirst="0" w:colLast="0"/>
      <w:bookmarkEnd w:id="2"/>
    </w:p>
    <w:p w14:paraId="499D9428" w14:textId="77777777" w:rsidR="005148BD" w:rsidRDefault="00000000">
      <w:pPr>
        <w:jc w:val="both"/>
        <w:rPr>
          <w:rFonts w:ascii="Roboto" w:eastAsia="Roboto" w:hAnsi="Roboto" w:cs="Roboto"/>
        </w:rPr>
      </w:pPr>
      <w:bookmarkStart w:id="3" w:name="_k2860739shf9" w:colFirst="0" w:colLast="0"/>
      <w:bookmarkEnd w:id="3"/>
      <w:r>
        <w:rPr>
          <w:rFonts w:ascii="Roboto" w:eastAsia="Roboto" w:hAnsi="Roboto" w:cs="Roboto"/>
          <w:b/>
        </w:rPr>
        <w:t>These terms are governed by French law.</w:t>
      </w:r>
      <w:r>
        <w:rPr>
          <w:rFonts w:ascii="Roboto" w:eastAsia="Roboto" w:hAnsi="Roboto" w:cs="Roboto"/>
        </w:rPr>
        <w:t xml:space="preserve"> </w:t>
      </w:r>
    </w:p>
    <w:p w14:paraId="3D499F38" w14:textId="77777777" w:rsidR="005148BD" w:rsidRDefault="005148BD">
      <w:pPr>
        <w:jc w:val="both"/>
        <w:rPr>
          <w:rFonts w:ascii="Roboto" w:eastAsia="Roboto" w:hAnsi="Roboto" w:cs="Roboto"/>
        </w:rPr>
      </w:pPr>
      <w:bookmarkStart w:id="4" w:name="_ejwbv1d0vtzx" w:colFirst="0" w:colLast="0"/>
      <w:bookmarkEnd w:id="4"/>
    </w:p>
    <w:p w14:paraId="4C6DF545" w14:textId="77777777" w:rsidR="005148BD" w:rsidRDefault="00000000">
      <w:pPr>
        <w:jc w:val="both"/>
        <w:rPr>
          <w:rFonts w:ascii="Roboto" w:eastAsia="Roboto" w:hAnsi="Roboto" w:cs="Roboto"/>
        </w:rPr>
      </w:pPr>
      <w:bookmarkStart w:id="5" w:name="_3c838lv2eddj" w:colFirst="0" w:colLast="0"/>
      <w:bookmarkEnd w:id="5"/>
      <w:r>
        <w:rPr>
          <w:rFonts w:ascii="Roboto" w:eastAsia="Roboto" w:hAnsi="Roboto" w:cs="Roboto"/>
        </w:rPr>
        <w:t>For any dispute, only the courts of Paris will we competent.</w:t>
      </w:r>
    </w:p>
    <w:p w14:paraId="31672E4F" w14:textId="77777777" w:rsidR="005148BD" w:rsidRDefault="005148BD">
      <w:pPr>
        <w:rPr>
          <w:rFonts w:ascii="Roboto" w:eastAsia="Roboto" w:hAnsi="Roboto" w:cs="Roboto"/>
        </w:rPr>
      </w:pPr>
    </w:p>
    <w:p w14:paraId="5E686929" w14:textId="77777777" w:rsidR="005148BD" w:rsidRDefault="00000000">
      <w:pPr>
        <w:jc w:val="both"/>
        <w:rPr>
          <w:rFonts w:ascii="Roboto" w:eastAsia="Roboto" w:hAnsi="Roboto" w:cs="Roboto"/>
        </w:rPr>
      </w:pPr>
      <w:r>
        <w:rPr>
          <w:rFonts w:ascii="Roboto" w:eastAsia="Roboto" w:hAnsi="Roboto" w:cs="Roboto"/>
        </w:rPr>
        <w:t>This applies to substantive rules and procedural rules and that, notwithstanding the execution venues substantial or accessory obligations.</w:t>
      </w:r>
    </w:p>
    <w:p w14:paraId="66972947" w14:textId="77777777" w:rsidR="005148BD" w:rsidRDefault="005148BD">
      <w:pPr>
        <w:rPr>
          <w:rFonts w:ascii="Roboto" w:eastAsia="Roboto" w:hAnsi="Roboto" w:cs="Roboto"/>
        </w:rPr>
      </w:pPr>
    </w:p>
    <w:p w14:paraId="50176B66" w14:textId="77777777" w:rsidR="005148BD" w:rsidRDefault="005148BD">
      <w:pPr>
        <w:rPr>
          <w:rFonts w:ascii="Roboto" w:eastAsia="Roboto" w:hAnsi="Roboto" w:cs="Roboto"/>
        </w:rPr>
      </w:pPr>
    </w:p>
    <w:p w14:paraId="2D800365" w14:textId="77777777" w:rsidR="005148BD" w:rsidRDefault="005148BD">
      <w:pPr>
        <w:rPr>
          <w:rFonts w:ascii="Roboto" w:eastAsia="Roboto" w:hAnsi="Roboto" w:cs="Roboto"/>
        </w:rPr>
      </w:pPr>
    </w:p>
    <w:p w14:paraId="230EFD47" w14:textId="77777777" w:rsidR="005148BD" w:rsidRDefault="005148BD">
      <w:pPr>
        <w:rPr>
          <w:rFonts w:ascii="Roboto" w:eastAsia="Roboto" w:hAnsi="Roboto" w:cs="Roboto"/>
        </w:rPr>
      </w:pPr>
    </w:p>
    <w:p w14:paraId="1117607E" w14:textId="77777777" w:rsidR="005148BD" w:rsidRDefault="00000000">
      <w:pPr>
        <w:jc w:val="both"/>
        <w:rPr>
          <w:rFonts w:ascii="Roboto" w:eastAsia="Roboto" w:hAnsi="Roboto" w:cs="Roboto"/>
          <w:i/>
          <w:color w:val="666666"/>
        </w:rPr>
      </w:pPr>
      <w:r>
        <w:rPr>
          <w:rFonts w:ascii="Roboto" w:eastAsia="Roboto" w:hAnsi="Roboto" w:cs="Roboto"/>
          <w:i/>
          <w:color w:val="666666"/>
        </w:rPr>
        <w:t xml:space="preserve">Parties Name and signature : </w:t>
      </w:r>
    </w:p>
    <w:p w14:paraId="48DD7121" w14:textId="77777777" w:rsidR="005148BD" w:rsidRDefault="005148BD">
      <w:pPr>
        <w:jc w:val="both"/>
        <w:rPr>
          <w:rFonts w:ascii="Roboto" w:eastAsia="Roboto" w:hAnsi="Roboto" w:cs="Roboto"/>
          <w:i/>
          <w:color w:val="666666"/>
        </w:rPr>
      </w:pPr>
    </w:p>
    <w:p w14:paraId="7249D108" w14:textId="77777777" w:rsidR="005148BD" w:rsidRDefault="005148BD">
      <w:pPr>
        <w:jc w:val="both"/>
        <w:rPr>
          <w:rFonts w:ascii="Roboto" w:eastAsia="Roboto" w:hAnsi="Roboto" w:cs="Roboto"/>
          <w:i/>
          <w:color w:val="666666"/>
        </w:rPr>
      </w:pPr>
    </w:p>
    <w:p w14:paraId="14E51C24" w14:textId="77777777" w:rsidR="005148BD" w:rsidRDefault="00000000">
      <w:pPr>
        <w:jc w:val="both"/>
        <w:rPr>
          <w:rFonts w:ascii="Roboto" w:eastAsia="Roboto" w:hAnsi="Roboto" w:cs="Roboto"/>
          <w:i/>
          <w:color w:val="666666"/>
        </w:rPr>
      </w:pPr>
      <w:r>
        <w:rPr>
          <w:rFonts w:ascii="Roboto" w:eastAsia="Roboto" w:hAnsi="Roboto" w:cs="Roboto"/>
          <w:i/>
          <w:color w:val="666666"/>
        </w:rPr>
        <w:t xml:space="preserve">(The society’s name)  </w:t>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t xml:space="preserve">(The Website partie name) </w:t>
      </w:r>
    </w:p>
    <w:p w14:paraId="34754AD9" w14:textId="77777777" w:rsidR="005148BD" w:rsidRDefault="00000000">
      <w:pPr>
        <w:jc w:val="both"/>
        <w:rPr>
          <w:rFonts w:ascii="Roboto" w:eastAsia="Roboto" w:hAnsi="Roboto" w:cs="Roboto"/>
          <w:i/>
          <w:color w:val="666666"/>
        </w:rPr>
      </w:pPr>
      <w:r>
        <w:rPr>
          <w:rFonts w:ascii="Roboto" w:eastAsia="Roboto" w:hAnsi="Roboto" w:cs="Roboto"/>
          <w:i/>
          <w:color w:val="666666"/>
        </w:rPr>
        <w:t xml:space="preserve">(Signature) </w:t>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r>
      <w:r>
        <w:rPr>
          <w:rFonts w:ascii="Roboto" w:eastAsia="Roboto" w:hAnsi="Roboto" w:cs="Roboto"/>
          <w:i/>
          <w:color w:val="666666"/>
        </w:rPr>
        <w:tab/>
        <w:t>(Signature)</w:t>
      </w:r>
    </w:p>
    <w:p w14:paraId="12C54266" w14:textId="77777777" w:rsidR="005148BD" w:rsidRDefault="005148BD">
      <w:pPr>
        <w:jc w:val="both"/>
        <w:rPr>
          <w:rFonts w:ascii="Roboto" w:eastAsia="Roboto" w:hAnsi="Roboto" w:cs="Roboto"/>
        </w:rPr>
      </w:pPr>
    </w:p>
    <w:p w14:paraId="3490F52F" w14:textId="77777777" w:rsidR="005148BD" w:rsidRDefault="005148BD">
      <w:pPr>
        <w:rPr>
          <w:rFonts w:ascii="Roboto" w:eastAsia="Roboto" w:hAnsi="Roboto" w:cs="Roboto"/>
        </w:rPr>
      </w:pPr>
    </w:p>
    <w:sectPr w:rsidR="005148BD">
      <w:pgSz w:w="11900" w:h="16840"/>
      <w:pgMar w:top="1440" w:right="1440" w:bottom="1440" w:left="1440" w:header="737"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Nova Mono">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8C142B"/>
    <w:multiLevelType w:val="multilevel"/>
    <w:tmpl w:val="E918F3A8"/>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6FBB1F80"/>
    <w:multiLevelType w:val="multilevel"/>
    <w:tmpl w:val="4D76155E"/>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78D422BE"/>
    <w:multiLevelType w:val="multilevel"/>
    <w:tmpl w:val="FB42C8C2"/>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7D503CB8"/>
    <w:multiLevelType w:val="multilevel"/>
    <w:tmpl w:val="62782E5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2145156881">
    <w:abstractNumId w:val="2"/>
  </w:num>
  <w:num w:numId="2" w16cid:durableId="1601638895">
    <w:abstractNumId w:val="1"/>
  </w:num>
  <w:num w:numId="3" w16cid:durableId="1410426944">
    <w:abstractNumId w:val="3"/>
  </w:num>
  <w:num w:numId="4" w16cid:durableId="1702240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8BD"/>
    <w:rsid w:val="005148BD"/>
    <w:rsid w:val="005567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B8F273D"/>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pport.google.com/chrome/bin/answer.py?hl=fr&amp;hlrm=en&amp;answer=95647" TargetMode="External"/><Relationship Id="rId3" Type="http://schemas.openxmlformats.org/officeDocument/2006/relationships/settings" Target="settings.xml"/><Relationship Id="rId7" Type="http://schemas.openxmlformats.org/officeDocument/2006/relationships/hyperlink" Target="http://windows.microsoft.com/fr-FR/windows-vista/Block-or-allow-cooki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velopers.google.com/analytics/devguides/collection/analyticsjs/cookie-usage" TargetMode="External"/><Relationship Id="rId11" Type="http://schemas.openxmlformats.org/officeDocument/2006/relationships/fontTable" Target="fontTable.xml"/><Relationship Id="rId5" Type="http://schemas.openxmlformats.org/officeDocument/2006/relationships/hyperlink" Target="https://www.olark.com/help/cookies" TargetMode="External"/><Relationship Id="rId10" Type="http://schemas.openxmlformats.org/officeDocument/2006/relationships/hyperlink" Target="http://help.opera.com/Windows/10.20/fr/cookies.html" TargetMode="External"/><Relationship Id="rId4" Type="http://schemas.openxmlformats.org/officeDocument/2006/relationships/webSettings" Target="webSettings.xml"/><Relationship Id="rId9" Type="http://schemas.openxmlformats.org/officeDocument/2006/relationships/hyperlink" Target="http://support.mozilla.org/fr/kb/Activer%20et%20d%C3%A9sactiver%20les%20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2306</Words>
  <Characters>12686</Characters>
  <Application>Microsoft Office Word</Application>
  <DocSecurity>0</DocSecurity>
  <Lines>105</Lines>
  <Paragraphs>29</Paragraphs>
  <ScaleCrop>false</ScaleCrop>
  <Company/>
  <LinksUpToDate>false</LinksUpToDate>
  <CharactersWithSpaces>14963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2023-03-30T08:48:00Z</dcterms:created>
  <dcterms:modified xsi:type="dcterms:W3CDTF">2023-03-30T08:48:00Z</dcterms:modified>
</cp:coreProperties>
</file>